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9B41" w14:textId="77777777" w:rsidR="00700C03" w:rsidRPr="00AA2330" w:rsidRDefault="00000000">
      <w:pPr>
        <w:pStyle w:val="Pagrindinistekstas"/>
        <w:spacing w:before="74"/>
        <w:ind w:left="5207"/>
      </w:pPr>
      <w:r w:rsidRPr="00AA2330">
        <w:t>PATVIRTINTA</w:t>
      </w:r>
    </w:p>
    <w:p w14:paraId="63FBCACD" w14:textId="54DAEB8E" w:rsidR="00700C03" w:rsidRDefault="00AA2330">
      <w:pPr>
        <w:pStyle w:val="Pagrindinistekstas"/>
        <w:ind w:left="5207" w:right="1282"/>
        <w:jc w:val="both"/>
      </w:pPr>
      <w:r w:rsidRPr="00AA2330">
        <w:t xml:space="preserve">Biržų turizmo ir verslo informacijos </w:t>
      </w:r>
      <w:r w:rsidRPr="00AA2330">
        <w:rPr>
          <w:spacing w:val="-4"/>
        </w:rPr>
        <w:t xml:space="preserve">centro </w:t>
      </w:r>
      <w:r w:rsidRPr="00AA2330">
        <w:t xml:space="preserve">direktoriaus 2023 m. rugsėjo 18 </w:t>
      </w:r>
      <w:r w:rsidRPr="00AA2330">
        <w:rPr>
          <w:spacing w:val="-6"/>
        </w:rPr>
        <w:t xml:space="preserve">d. </w:t>
      </w:r>
      <w:r w:rsidRPr="00AA2330">
        <w:t>įsakymu Nr.</w:t>
      </w:r>
      <w:r w:rsidRPr="00AA2330">
        <w:rPr>
          <w:spacing w:val="2"/>
        </w:rPr>
        <w:t xml:space="preserve"> </w:t>
      </w:r>
      <w:r>
        <w:t>IVO-</w:t>
      </w:r>
      <w:r w:rsidR="00D336F5">
        <w:t>53</w:t>
      </w:r>
    </w:p>
    <w:p w14:paraId="4DA01188" w14:textId="77777777" w:rsidR="00700C03" w:rsidRDefault="00700C03">
      <w:pPr>
        <w:pStyle w:val="Pagrindinistekstas"/>
        <w:ind w:left="0"/>
        <w:rPr>
          <w:sz w:val="26"/>
        </w:rPr>
      </w:pPr>
    </w:p>
    <w:p w14:paraId="10CD804D" w14:textId="77777777" w:rsidR="00700C03" w:rsidRDefault="00700C03">
      <w:pPr>
        <w:pStyle w:val="Pagrindinistekstas"/>
        <w:ind w:left="0"/>
        <w:rPr>
          <w:sz w:val="26"/>
        </w:rPr>
      </w:pPr>
    </w:p>
    <w:p w14:paraId="755DB03D" w14:textId="10BA2733" w:rsidR="00700C03" w:rsidRDefault="00E34414">
      <w:pPr>
        <w:pStyle w:val="Antrat1"/>
        <w:spacing w:before="1"/>
        <w:ind w:right="2051"/>
      </w:pPr>
      <w:r>
        <w:t>BIRŽŲ TURIZMO IR VERSLO INFORMACIJOS CENTRO TURIZMO SPECIALISTO</w:t>
      </w:r>
    </w:p>
    <w:p w14:paraId="263F0DEC" w14:textId="77777777" w:rsidR="00700C03" w:rsidRDefault="00000000">
      <w:pPr>
        <w:ind w:left="1953" w:right="2046"/>
        <w:jc w:val="center"/>
        <w:rPr>
          <w:b/>
          <w:sz w:val="24"/>
        </w:rPr>
      </w:pPr>
      <w:r>
        <w:rPr>
          <w:b/>
          <w:sz w:val="24"/>
        </w:rPr>
        <w:t>PAREIGYBĖS APRAŠYMAS</w:t>
      </w:r>
    </w:p>
    <w:p w14:paraId="5C05D0A7" w14:textId="77777777" w:rsidR="00700C03" w:rsidRDefault="00700C03">
      <w:pPr>
        <w:pStyle w:val="Pagrindinistekstas"/>
        <w:ind w:left="0"/>
        <w:rPr>
          <w:b/>
        </w:rPr>
      </w:pPr>
    </w:p>
    <w:p w14:paraId="6622802A" w14:textId="77777777" w:rsidR="00700C03" w:rsidRDefault="00000000">
      <w:pPr>
        <w:ind w:left="4214" w:right="4299" w:firstLine="105"/>
        <w:rPr>
          <w:b/>
          <w:sz w:val="24"/>
        </w:rPr>
      </w:pPr>
      <w:r>
        <w:rPr>
          <w:b/>
          <w:sz w:val="24"/>
        </w:rPr>
        <w:t>I SKYRIUS PAREIGYBĖ</w:t>
      </w:r>
    </w:p>
    <w:p w14:paraId="549BC1DE" w14:textId="77777777" w:rsidR="00700C03" w:rsidRDefault="00700C03">
      <w:pPr>
        <w:pStyle w:val="Pagrindinistekstas"/>
        <w:spacing w:before="7"/>
        <w:ind w:left="0"/>
        <w:rPr>
          <w:b/>
        </w:rPr>
      </w:pPr>
    </w:p>
    <w:p w14:paraId="76695017" w14:textId="636C7E21" w:rsidR="00700C03" w:rsidRDefault="00E34414">
      <w:pPr>
        <w:pStyle w:val="Sraopastraipa"/>
        <w:numPr>
          <w:ilvl w:val="0"/>
          <w:numId w:val="2"/>
        </w:numPr>
        <w:tabs>
          <w:tab w:val="left" w:pos="822"/>
        </w:tabs>
        <w:spacing w:before="1"/>
        <w:ind w:left="821" w:right="385"/>
        <w:jc w:val="left"/>
        <w:rPr>
          <w:sz w:val="24"/>
        </w:rPr>
      </w:pPr>
      <w:r>
        <w:rPr>
          <w:sz w:val="24"/>
        </w:rPr>
        <w:t xml:space="preserve">Biržų turizmo ir verslo informacijos centro (toliau - Centras) turizmo specialistas </w:t>
      </w:r>
      <w:r>
        <w:rPr>
          <w:spacing w:val="-3"/>
          <w:sz w:val="24"/>
        </w:rPr>
        <w:t xml:space="preserve">yra </w:t>
      </w:r>
      <w:r>
        <w:rPr>
          <w:sz w:val="24"/>
        </w:rPr>
        <w:t>specialistų grupės darbuotojas, dirbantis pagal darbo</w:t>
      </w:r>
      <w:r>
        <w:rPr>
          <w:spacing w:val="-3"/>
          <w:sz w:val="24"/>
        </w:rPr>
        <w:t xml:space="preserve"> </w:t>
      </w:r>
      <w:r>
        <w:rPr>
          <w:sz w:val="24"/>
        </w:rPr>
        <w:t>sutartį.</w:t>
      </w:r>
    </w:p>
    <w:p w14:paraId="41327885" w14:textId="58423C3F" w:rsidR="00700C03" w:rsidRDefault="00000000">
      <w:pPr>
        <w:pStyle w:val="Sraopastraipa"/>
        <w:numPr>
          <w:ilvl w:val="0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>Pareigybės lygis – A</w:t>
      </w:r>
      <w:r w:rsidR="00475641">
        <w:rPr>
          <w:sz w:val="24"/>
        </w:rPr>
        <w:t xml:space="preserve"> 2 </w:t>
      </w:r>
      <w:r w:rsidR="00D336F5">
        <w:rPr>
          <w:sz w:val="24"/>
        </w:rPr>
        <w:t xml:space="preserve">, kodas – </w:t>
      </w:r>
      <w:r w:rsidR="00D336F5" w:rsidRPr="00D336F5">
        <w:rPr>
          <w:sz w:val="24"/>
        </w:rPr>
        <w:t>243109</w:t>
      </w:r>
      <w:r w:rsidR="00D336F5">
        <w:rPr>
          <w:sz w:val="24"/>
        </w:rPr>
        <w:t xml:space="preserve">. </w:t>
      </w:r>
    </w:p>
    <w:p w14:paraId="48464B07" w14:textId="218F35C3" w:rsidR="00700C03" w:rsidRDefault="00000000">
      <w:pPr>
        <w:pStyle w:val="Sraopastraipa"/>
        <w:numPr>
          <w:ilvl w:val="0"/>
          <w:numId w:val="2"/>
        </w:numPr>
        <w:tabs>
          <w:tab w:val="left" w:pos="822"/>
        </w:tabs>
        <w:ind w:hanging="361"/>
        <w:jc w:val="left"/>
        <w:rPr>
          <w:sz w:val="24"/>
        </w:rPr>
      </w:pPr>
      <w:r>
        <w:rPr>
          <w:sz w:val="24"/>
        </w:rPr>
        <w:t xml:space="preserve">Turizmo informacijos specialistas </w:t>
      </w:r>
      <w:r>
        <w:rPr>
          <w:spacing w:val="-3"/>
          <w:sz w:val="24"/>
        </w:rPr>
        <w:t xml:space="preserve">yra </w:t>
      </w:r>
      <w:r>
        <w:rPr>
          <w:sz w:val="24"/>
        </w:rPr>
        <w:t>tiesiogiai pavaldus</w:t>
      </w:r>
      <w:r>
        <w:rPr>
          <w:spacing w:val="-14"/>
          <w:sz w:val="24"/>
        </w:rPr>
        <w:t xml:space="preserve"> </w:t>
      </w:r>
      <w:r w:rsidR="00AA2330">
        <w:rPr>
          <w:sz w:val="24"/>
        </w:rPr>
        <w:t>D</w:t>
      </w:r>
      <w:r>
        <w:rPr>
          <w:sz w:val="24"/>
        </w:rPr>
        <w:t>irektoriui.</w:t>
      </w:r>
    </w:p>
    <w:p w14:paraId="4BB914AC" w14:textId="77777777" w:rsidR="00700C03" w:rsidRDefault="00700C03">
      <w:pPr>
        <w:pStyle w:val="Pagrindinistekstas"/>
        <w:spacing w:before="4"/>
        <w:ind w:left="0"/>
      </w:pPr>
    </w:p>
    <w:p w14:paraId="165AEF1E" w14:textId="77777777" w:rsidR="00700C03" w:rsidRDefault="00000000">
      <w:pPr>
        <w:pStyle w:val="Antrat1"/>
        <w:ind w:right="1337"/>
      </w:pPr>
      <w:r>
        <w:t>II SKYRIUS</w:t>
      </w:r>
    </w:p>
    <w:p w14:paraId="39940334" w14:textId="77777777" w:rsidR="00700C03" w:rsidRDefault="00000000">
      <w:pPr>
        <w:spacing w:before="1"/>
        <w:ind w:left="808" w:right="597"/>
        <w:jc w:val="center"/>
        <w:rPr>
          <w:b/>
          <w:sz w:val="24"/>
        </w:rPr>
      </w:pPr>
      <w:r>
        <w:rPr>
          <w:b/>
          <w:sz w:val="24"/>
        </w:rPr>
        <w:t>SPECIALŪS REIKALAVIMAI ŠIAS PAREIGAS EINANČIAM DARBUOTOJUI</w:t>
      </w:r>
    </w:p>
    <w:p w14:paraId="7E4BA94B" w14:textId="77777777" w:rsidR="00700C03" w:rsidRDefault="00700C03">
      <w:pPr>
        <w:pStyle w:val="Pagrindinistekstas"/>
        <w:spacing w:before="7"/>
        <w:ind w:left="0"/>
        <w:rPr>
          <w:b/>
        </w:rPr>
      </w:pPr>
    </w:p>
    <w:p w14:paraId="37AAA66C" w14:textId="3A2E1660" w:rsidR="00700C03" w:rsidRDefault="00000000">
      <w:pPr>
        <w:pStyle w:val="Sraopastraipa"/>
        <w:numPr>
          <w:ilvl w:val="0"/>
          <w:numId w:val="2"/>
        </w:numPr>
        <w:tabs>
          <w:tab w:val="left" w:pos="851"/>
        </w:tabs>
        <w:ind w:left="243" w:right="276" w:firstLine="285"/>
        <w:jc w:val="both"/>
        <w:rPr>
          <w:sz w:val="24"/>
        </w:rPr>
      </w:pPr>
      <w:r>
        <w:rPr>
          <w:sz w:val="24"/>
        </w:rPr>
        <w:t>Turizmo specialisto pareigas einantis asmuo turi atitikti šiuos specialius reikalavimus:</w:t>
      </w:r>
    </w:p>
    <w:p w14:paraId="28BF4099" w14:textId="562AD7E3" w:rsidR="00700C03" w:rsidRDefault="00000000">
      <w:pPr>
        <w:pStyle w:val="Sraopastraipa"/>
        <w:numPr>
          <w:ilvl w:val="1"/>
          <w:numId w:val="2"/>
        </w:numPr>
        <w:tabs>
          <w:tab w:val="left" w:pos="959"/>
        </w:tabs>
        <w:ind w:right="197" w:firstLine="285"/>
        <w:jc w:val="both"/>
        <w:rPr>
          <w:sz w:val="24"/>
        </w:rPr>
      </w:pPr>
      <w:r>
        <w:rPr>
          <w:sz w:val="24"/>
        </w:rPr>
        <w:t>turėti ne žemesnį kaip aukštąjį universitetinį išsilavinimą su bakalauro kvalifikaciniu laipsniu ar jam prilygintu išsilavinimu arba aukštąjį koleginį išsilavinimą su profesinio bakalauro kvalifikaciniu laipsniu ar jam prilygintą</w:t>
      </w:r>
      <w:r>
        <w:rPr>
          <w:spacing w:val="-7"/>
          <w:sz w:val="24"/>
        </w:rPr>
        <w:t xml:space="preserve"> </w:t>
      </w:r>
      <w:r>
        <w:rPr>
          <w:sz w:val="24"/>
        </w:rPr>
        <w:t>išsilavinimą</w:t>
      </w:r>
      <w:r w:rsidR="00AA2330">
        <w:rPr>
          <w:sz w:val="24"/>
        </w:rPr>
        <w:t xml:space="preserve"> socialinių mokslų srityje</w:t>
      </w:r>
      <w:r>
        <w:rPr>
          <w:sz w:val="24"/>
        </w:rPr>
        <w:t>;</w:t>
      </w:r>
    </w:p>
    <w:p w14:paraId="4C1DEC5F" w14:textId="1EDADF37" w:rsidR="00700C03" w:rsidRDefault="00000000">
      <w:pPr>
        <w:pStyle w:val="Sraopastraipa"/>
        <w:numPr>
          <w:ilvl w:val="1"/>
          <w:numId w:val="2"/>
        </w:numPr>
        <w:tabs>
          <w:tab w:val="left" w:pos="950"/>
        </w:tabs>
        <w:ind w:left="949" w:right="190" w:hanging="420"/>
        <w:jc w:val="both"/>
        <w:rPr>
          <w:sz w:val="24"/>
        </w:rPr>
      </w:pPr>
      <w:r>
        <w:rPr>
          <w:sz w:val="24"/>
        </w:rPr>
        <w:t>gerai mokėti valstybinę lietuvių kalbą ir ne žemesniu kaip B</w:t>
      </w:r>
      <w:r w:rsidR="00E34414">
        <w:rPr>
          <w:sz w:val="24"/>
        </w:rPr>
        <w:t>2</w:t>
      </w:r>
      <w:r>
        <w:rPr>
          <w:sz w:val="24"/>
        </w:rPr>
        <w:t xml:space="preserve"> kalbos mokėjimo lygiu</w:t>
      </w:r>
      <w:r>
        <w:rPr>
          <w:spacing w:val="-37"/>
          <w:sz w:val="24"/>
        </w:rPr>
        <w:t xml:space="preserve"> </w:t>
      </w:r>
      <w:r>
        <w:rPr>
          <w:sz w:val="24"/>
        </w:rPr>
        <w:t>(pagal Bendruosiuose Europos kalbų metmenyse nustatytą ir apibūdintą šešių kalbos</w:t>
      </w:r>
      <w:r>
        <w:rPr>
          <w:spacing w:val="-11"/>
          <w:sz w:val="24"/>
        </w:rPr>
        <w:t xml:space="preserve"> </w:t>
      </w:r>
      <w:r>
        <w:rPr>
          <w:sz w:val="24"/>
        </w:rPr>
        <w:t>mokėjimo</w:t>
      </w:r>
    </w:p>
    <w:p w14:paraId="3301DA98" w14:textId="040E5C19" w:rsidR="00700C03" w:rsidRDefault="00000000">
      <w:pPr>
        <w:pStyle w:val="Pagrindinistekstas"/>
        <w:ind w:left="949"/>
        <w:jc w:val="both"/>
      </w:pPr>
      <w:r>
        <w:t xml:space="preserve">lygių sistemą) mokėti bent vieną užsienio kalbą (anglų, </w:t>
      </w:r>
      <w:r w:rsidR="00E34414">
        <w:t>latvių</w:t>
      </w:r>
      <w:r>
        <w:t xml:space="preserve"> arba </w:t>
      </w:r>
      <w:r w:rsidR="00E34414">
        <w:t>rusų</w:t>
      </w:r>
      <w:r>
        <w:t>);</w:t>
      </w:r>
    </w:p>
    <w:p w14:paraId="692BCA24" w14:textId="77777777" w:rsidR="00700C03" w:rsidRDefault="00000000">
      <w:pPr>
        <w:pStyle w:val="Sraopastraipa"/>
        <w:numPr>
          <w:ilvl w:val="1"/>
          <w:numId w:val="2"/>
        </w:numPr>
        <w:tabs>
          <w:tab w:val="left" w:pos="950"/>
        </w:tabs>
        <w:ind w:left="949" w:hanging="421"/>
        <w:jc w:val="both"/>
        <w:rPr>
          <w:sz w:val="24"/>
        </w:rPr>
      </w:pPr>
      <w:r>
        <w:rPr>
          <w:sz w:val="24"/>
        </w:rPr>
        <w:t>išmanyti raštvedybos pagrindus;</w:t>
      </w:r>
    </w:p>
    <w:p w14:paraId="4FF6A783" w14:textId="77777777" w:rsidR="00700C03" w:rsidRDefault="00000000">
      <w:pPr>
        <w:pStyle w:val="Sraopastraipa"/>
        <w:numPr>
          <w:ilvl w:val="1"/>
          <w:numId w:val="2"/>
        </w:numPr>
        <w:tabs>
          <w:tab w:val="left" w:pos="950"/>
        </w:tabs>
        <w:ind w:left="949" w:hanging="421"/>
        <w:jc w:val="both"/>
        <w:rPr>
          <w:sz w:val="24"/>
        </w:rPr>
      </w:pPr>
      <w:r>
        <w:rPr>
          <w:sz w:val="24"/>
        </w:rPr>
        <w:t>turėti bazinę kompiuterinio raštingumo</w:t>
      </w:r>
      <w:r>
        <w:rPr>
          <w:spacing w:val="-1"/>
          <w:sz w:val="24"/>
        </w:rPr>
        <w:t xml:space="preserve"> </w:t>
      </w:r>
      <w:r>
        <w:rPr>
          <w:sz w:val="24"/>
        </w:rPr>
        <w:t>kvalifikaciją;</w:t>
      </w:r>
    </w:p>
    <w:p w14:paraId="44851DAA" w14:textId="77777777" w:rsidR="00700C03" w:rsidRDefault="00000000">
      <w:pPr>
        <w:pStyle w:val="Sraopastraipa"/>
        <w:numPr>
          <w:ilvl w:val="1"/>
          <w:numId w:val="2"/>
        </w:numPr>
        <w:tabs>
          <w:tab w:val="left" w:pos="976"/>
        </w:tabs>
        <w:spacing w:before="1"/>
        <w:ind w:right="194" w:firstLine="285"/>
        <w:jc w:val="both"/>
        <w:rPr>
          <w:sz w:val="24"/>
        </w:rPr>
      </w:pPr>
      <w:r>
        <w:rPr>
          <w:sz w:val="24"/>
        </w:rPr>
        <w:t xml:space="preserve">būti susipažinusiam su įstaigos veiklos sritimis, darbo teisės pagrindais, organizacinės tvarkomosios dokumentacijos sistema, raštvedybos taisyklėmis ir kalbos kultūros normomis, </w:t>
      </w:r>
      <w:r>
        <w:rPr>
          <w:spacing w:val="14"/>
          <w:sz w:val="24"/>
        </w:rPr>
        <w:t xml:space="preserve">išmanyti </w:t>
      </w:r>
      <w:r>
        <w:rPr>
          <w:sz w:val="24"/>
        </w:rPr>
        <w:t>tarnybinio etiketo reikalavimus, bendravimo, dalykinio pokalbio</w:t>
      </w:r>
      <w:r>
        <w:rPr>
          <w:spacing w:val="45"/>
          <w:sz w:val="24"/>
        </w:rPr>
        <w:t xml:space="preserve"> </w:t>
      </w:r>
      <w:r>
        <w:rPr>
          <w:sz w:val="24"/>
        </w:rPr>
        <w:t>taisykles;</w:t>
      </w:r>
    </w:p>
    <w:p w14:paraId="41CFCAC4" w14:textId="77777777" w:rsidR="00700C03" w:rsidRDefault="00000000">
      <w:pPr>
        <w:pStyle w:val="Sraopastraipa"/>
        <w:numPr>
          <w:ilvl w:val="1"/>
          <w:numId w:val="2"/>
        </w:numPr>
        <w:tabs>
          <w:tab w:val="left" w:pos="969"/>
        </w:tabs>
        <w:ind w:right="202" w:firstLine="285"/>
        <w:jc w:val="both"/>
        <w:rPr>
          <w:sz w:val="24"/>
        </w:rPr>
      </w:pPr>
      <w:r>
        <w:rPr>
          <w:sz w:val="24"/>
        </w:rPr>
        <w:t>būti susipažinusiam ir gebėti vadovautis Lietuvos Respublikos įstatymais, Lietuvos Respublikos</w:t>
      </w:r>
      <w:r>
        <w:rPr>
          <w:spacing w:val="-17"/>
          <w:sz w:val="24"/>
        </w:rPr>
        <w:t xml:space="preserve"> </w:t>
      </w:r>
      <w:r>
        <w:rPr>
          <w:sz w:val="24"/>
        </w:rPr>
        <w:t>Vyriausybės</w:t>
      </w:r>
      <w:r>
        <w:rPr>
          <w:spacing w:val="-17"/>
          <w:sz w:val="24"/>
        </w:rPr>
        <w:t xml:space="preserve"> </w:t>
      </w:r>
      <w:r>
        <w:rPr>
          <w:sz w:val="24"/>
        </w:rPr>
        <w:t>nutarimais</w:t>
      </w:r>
      <w:r>
        <w:rPr>
          <w:spacing w:val="-17"/>
          <w:sz w:val="24"/>
        </w:rPr>
        <w:t xml:space="preserve"> </w:t>
      </w:r>
      <w:r>
        <w:rPr>
          <w:sz w:val="24"/>
        </w:rPr>
        <w:t>ir</w:t>
      </w:r>
      <w:r>
        <w:rPr>
          <w:spacing w:val="-17"/>
          <w:sz w:val="24"/>
        </w:rPr>
        <w:t xml:space="preserve"> </w:t>
      </w:r>
      <w:r>
        <w:rPr>
          <w:sz w:val="24"/>
        </w:rPr>
        <w:t>kitais</w:t>
      </w:r>
      <w:r>
        <w:rPr>
          <w:spacing w:val="-17"/>
          <w:sz w:val="24"/>
        </w:rPr>
        <w:t xml:space="preserve"> </w:t>
      </w:r>
      <w:r>
        <w:rPr>
          <w:sz w:val="24"/>
        </w:rPr>
        <w:t>teisės</w:t>
      </w:r>
      <w:r>
        <w:rPr>
          <w:spacing w:val="-19"/>
          <w:sz w:val="24"/>
        </w:rPr>
        <w:t xml:space="preserve"> </w:t>
      </w:r>
      <w:r>
        <w:rPr>
          <w:sz w:val="24"/>
        </w:rPr>
        <w:t>aktais,</w:t>
      </w:r>
      <w:r>
        <w:rPr>
          <w:spacing w:val="-6"/>
          <w:sz w:val="24"/>
        </w:rPr>
        <w:t xml:space="preserve"> </w:t>
      </w:r>
      <w:r>
        <w:rPr>
          <w:sz w:val="24"/>
        </w:rPr>
        <w:t>susijusiais</w:t>
      </w:r>
      <w:r>
        <w:rPr>
          <w:spacing w:val="-4"/>
          <w:sz w:val="24"/>
        </w:rPr>
        <w:t xml:space="preserve"> </w:t>
      </w:r>
      <w:r>
        <w:rPr>
          <w:sz w:val="24"/>
        </w:rPr>
        <w:t>su</w:t>
      </w:r>
      <w:r>
        <w:rPr>
          <w:spacing w:val="-19"/>
          <w:sz w:val="24"/>
        </w:rPr>
        <w:t xml:space="preserve"> </w:t>
      </w:r>
      <w:r>
        <w:rPr>
          <w:sz w:val="24"/>
        </w:rPr>
        <w:t>įstaigos</w:t>
      </w:r>
      <w:r>
        <w:rPr>
          <w:spacing w:val="-18"/>
          <w:sz w:val="24"/>
        </w:rPr>
        <w:t xml:space="preserve"> </w:t>
      </w:r>
      <w:r>
        <w:rPr>
          <w:sz w:val="24"/>
        </w:rPr>
        <w:t>veikla</w:t>
      </w:r>
      <w:r>
        <w:rPr>
          <w:spacing w:val="-18"/>
          <w:sz w:val="24"/>
        </w:rPr>
        <w:t xml:space="preserve"> </w:t>
      </w:r>
      <w:r>
        <w:rPr>
          <w:sz w:val="24"/>
        </w:rPr>
        <w:t>ir</w:t>
      </w:r>
      <w:r>
        <w:rPr>
          <w:spacing w:val="39"/>
          <w:sz w:val="24"/>
        </w:rPr>
        <w:t xml:space="preserve"> </w:t>
      </w:r>
      <w:r>
        <w:rPr>
          <w:sz w:val="24"/>
        </w:rPr>
        <w:t>atliekamu darbu.</w:t>
      </w:r>
    </w:p>
    <w:p w14:paraId="4E42853C" w14:textId="57A8D1DE" w:rsidR="00E34414" w:rsidRDefault="00E34414">
      <w:pPr>
        <w:pStyle w:val="Sraopastraipa"/>
        <w:numPr>
          <w:ilvl w:val="1"/>
          <w:numId w:val="2"/>
        </w:numPr>
        <w:tabs>
          <w:tab w:val="left" w:pos="969"/>
        </w:tabs>
        <w:ind w:right="202" w:firstLine="285"/>
        <w:jc w:val="both"/>
        <w:rPr>
          <w:sz w:val="24"/>
        </w:rPr>
      </w:pPr>
      <w:r>
        <w:rPr>
          <w:sz w:val="24"/>
        </w:rPr>
        <w:t>žinoti Biržų rajono lankytinus objektus ir gebėti juos pristatyti, turizmo paslaugų teikėjus.</w:t>
      </w:r>
    </w:p>
    <w:p w14:paraId="25F56BC0" w14:textId="08A24B66" w:rsidR="00E34414" w:rsidRDefault="00E34414">
      <w:pPr>
        <w:pStyle w:val="Sraopastraipa"/>
        <w:numPr>
          <w:ilvl w:val="1"/>
          <w:numId w:val="2"/>
        </w:numPr>
        <w:tabs>
          <w:tab w:val="left" w:pos="969"/>
        </w:tabs>
        <w:ind w:right="202" w:firstLine="285"/>
        <w:jc w:val="both"/>
        <w:rPr>
          <w:sz w:val="24"/>
        </w:rPr>
      </w:pPr>
      <w:r>
        <w:rPr>
          <w:sz w:val="24"/>
        </w:rPr>
        <w:t>turėti vairuotojo pažymėjimą.</w:t>
      </w:r>
    </w:p>
    <w:p w14:paraId="402AFA88" w14:textId="1FB728E1" w:rsidR="00E34414" w:rsidRDefault="00E34414">
      <w:pPr>
        <w:pStyle w:val="Sraopastraipa"/>
        <w:numPr>
          <w:ilvl w:val="1"/>
          <w:numId w:val="2"/>
        </w:numPr>
        <w:tabs>
          <w:tab w:val="left" w:pos="969"/>
        </w:tabs>
        <w:ind w:right="202" w:firstLine="285"/>
        <w:jc w:val="both"/>
        <w:rPr>
          <w:sz w:val="24"/>
        </w:rPr>
      </w:pPr>
      <w:r>
        <w:rPr>
          <w:sz w:val="24"/>
        </w:rPr>
        <w:t>turėti gido pažymėjimą.</w:t>
      </w:r>
    </w:p>
    <w:p w14:paraId="5BA28A08" w14:textId="77777777" w:rsidR="00700C03" w:rsidRDefault="00700C03">
      <w:pPr>
        <w:pStyle w:val="Pagrindinistekstas"/>
        <w:spacing w:before="5"/>
        <w:ind w:left="0"/>
      </w:pPr>
    </w:p>
    <w:p w14:paraId="05964407" w14:textId="77777777" w:rsidR="00700C03" w:rsidRDefault="00000000">
      <w:pPr>
        <w:pStyle w:val="Antrat1"/>
        <w:ind w:right="1644"/>
      </w:pPr>
      <w:r>
        <w:t>III SKYRIUS</w:t>
      </w:r>
    </w:p>
    <w:p w14:paraId="70BC8254" w14:textId="77777777" w:rsidR="00700C03" w:rsidRDefault="00000000">
      <w:pPr>
        <w:ind w:left="904" w:right="597"/>
        <w:jc w:val="center"/>
        <w:rPr>
          <w:b/>
          <w:sz w:val="24"/>
        </w:rPr>
      </w:pPr>
      <w:r>
        <w:rPr>
          <w:b/>
          <w:sz w:val="24"/>
        </w:rPr>
        <w:t>ŠIAS PAREIGAS EINANČIO DARBUOTOJO FUNKCIJOS</w:t>
      </w:r>
    </w:p>
    <w:p w14:paraId="0AE0BCCA" w14:textId="77777777" w:rsidR="00700C03" w:rsidRDefault="00700C03">
      <w:pPr>
        <w:pStyle w:val="Pagrindinistekstas"/>
        <w:spacing w:before="5"/>
        <w:ind w:left="0"/>
        <w:rPr>
          <w:b/>
        </w:rPr>
      </w:pPr>
    </w:p>
    <w:p w14:paraId="6AB756FD" w14:textId="77777777" w:rsidR="00700C03" w:rsidRDefault="00000000">
      <w:pPr>
        <w:pStyle w:val="Sraopastraipa"/>
        <w:numPr>
          <w:ilvl w:val="0"/>
          <w:numId w:val="2"/>
        </w:numPr>
        <w:tabs>
          <w:tab w:val="left" w:pos="345"/>
        </w:tabs>
        <w:ind w:left="344" w:hanging="241"/>
        <w:jc w:val="both"/>
        <w:rPr>
          <w:sz w:val="24"/>
        </w:rPr>
      </w:pPr>
      <w:r>
        <w:rPr>
          <w:sz w:val="24"/>
        </w:rPr>
        <w:t>Šias pareigas einantis darbuotojas vykdo šias</w:t>
      </w:r>
      <w:r>
        <w:rPr>
          <w:spacing w:val="-18"/>
          <w:sz w:val="24"/>
        </w:rPr>
        <w:t xml:space="preserve"> </w:t>
      </w:r>
      <w:r>
        <w:rPr>
          <w:sz w:val="24"/>
        </w:rPr>
        <w:t>funkcijas:</w:t>
      </w:r>
    </w:p>
    <w:p w14:paraId="16911E4D" w14:textId="3B9BCA14" w:rsidR="00700C03" w:rsidRDefault="00000000" w:rsidP="00AA2330">
      <w:pPr>
        <w:pStyle w:val="Sraopastraipa"/>
        <w:numPr>
          <w:ilvl w:val="1"/>
          <w:numId w:val="2"/>
        </w:numPr>
        <w:tabs>
          <w:tab w:val="left" w:pos="854"/>
        </w:tabs>
        <w:ind w:left="853" w:right="1152" w:hanging="569"/>
        <w:jc w:val="both"/>
        <w:rPr>
          <w:sz w:val="24"/>
        </w:rPr>
      </w:pPr>
      <w:r>
        <w:rPr>
          <w:sz w:val="24"/>
        </w:rPr>
        <w:t xml:space="preserve">renka, kaupia, sistemina ir nuolat atnaujina informaciją apie </w:t>
      </w:r>
      <w:r w:rsidR="00AA2330">
        <w:rPr>
          <w:sz w:val="24"/>
        </w:rPr>
        <w:t>Biržų</w:t>
      </w:r>
      <w:r>
        <w:rPr>
          <w:sz w:val="24"/>
        </w:rPr>
        <w:t xml:space="preserve"> rajono turizmo išteklius, turizmo infrastruktūrą, teikiamas turizmo paslaugas bei turizmo paslaugų teikėjus;</w:t>
      </w:r>
    </w:p>
    <w:p w14:paraId="58442326" w14:textId="77777777" w:rsidR="00700C03" w:rsidRDefault="00000000" w:rsidP="00AA2330">
      <w:pPr>
        <w:pStyle w:val="Sraopastraipa"/>
        <w:numPr>
          <w:ilvl w:val="1"/>
          <w:numId w:val="2"/>
        </w:numPr>
        <w:tabs>
          <w:tab w:val="left" w:pos="853"/>
          <w:tab w:val="left" w:pos="854"/>
        </w:tabs>
        <w:ind w:left="853" w:right="1667" w:hanging="569"/>
        <w:jc w:val="both"/>
        <w:rPr>
          <w:sz w:val="24"/>
        </w:rPr>
      </w:pPr>
      <w:r>
        <w:rPr>
          <w:sz w:val="24"/>
        </w:rPr>
        <w:t>priima,</w:t>
      </w:r>
      <w:r>
        <w:rPr>
          <w:spacing w:val="-12"/>
          <w:sz w:val="24"/>
        </w:rPr>
        <w:t xml:space="preserve"> </w:t>
      </w:r>
      <w:r>
        <w:rPr>
          <w:sz w:val="24"/>
        </w:rPr>
        <w:t>konsultuoja</w:t>
      </w:r>
      <w:r>
        <w:rPr>
          <w:spacing w:val="-9"/>
          <w:sz w:val="24"/>
        </w:rPr>
        <w:t xml:space="preserve"> </w:t>
      </w:r>
      <w:r>
        <w:rPr>
          <w:sz w:val="24"/>
        </w:rPr>
        <w:t>ir</w:t>
      </w:r>
      <w:r>
        <w:rPr>
          <w:spacing w:val="-12"/>
          <w:sz w:val="24"/>
        </w:rPr>
        <w:t xml:space="preserve"> </w:t>
      </w:r>
      <w:r>
        <w:rPr>
          <w:sz w:val="24"/>
        </w:rPr>
        <w:t>aptarnauja</w:t>
      </w:r>
      <w:r>
        <w:rPr>
          <w:spacing w:val="-11"/>
          <w:sz w:val="24"/>
        </w:rPr>
        <w:t xml:space="preserve"> </w:t>
      </w:r>
      <w:r>
        <w:rPr>
          <w:sz w:val="24"/>
        </w:rPr>
        <w:t>lankytojus,</w:t>
      </w:r>
      <w:r>
        <w:rPr>
          <w:spacing w:val="-11"/>
          <w:sz w:val="24"/>
        </w:rPr>
        <w:t xml:space="preserve"> </w:t>
      </w:r>
      <w:r>
        <w:rPr>
          <w:sz w:val="24"/>
        </w:rPr>
        <w:t>suteikia</w:t>
      </w:r>
      <w:r>
        <w:rPr>
          <w:spacing w:val="-13"/>
          <w:sz w:val="24"/>
        </w:rPr>
        <w:t xml:space="preserve"> </w:t>
      </w:r>
      <w:r>
        <w:rPr>
          <w:sz w:val="24"/>
        </w:rPr>
        <w:t>jiems</w:t>
      </w:r>
      <w:r>
        <w:rPr>
          <w:spacing w:val="-10"/>
          <w:sz w:val="24"/>
        </w:rPr>
        <w:t xml:space="preserve"> </w:t>
      </w:r>
      <w:r>
        <w:rPr>
          <w:sz w:val="24"/>
        </w:rPr>
        <w:t>nemokamą</w:t>
      </w:r>
      <w:r>
        <w:rPr>
          <w:spacing w:val="-12"/>
          <w:sz w:val="24"/>
        </w:rPr>
        <w:t xml:space="preserve"> </w:t>
      </w:r>
      <w:r>
        <w:rPr>
          <w:spacing w:val="-4"/>
          <w:sz w:val="24"/>
        </w:rPr>
        <w:t xml:space="preserve">išsamią </w:t>
      </w:r>
      <w:r>
        <w:rPr>
          <w:spacing w:val="-5"/>
          <w:sz w:val="24"/>
        </w:rPr>
        <w:t>turistinę</w:t>
      </w:r>
      <w:r>
        <w:rPr>
          <w:spacing w:val="-11"/>
          <w:sz w:val="24"/>
        </w:rPr>
        <w:t xml:space="preserve"> </w:t>
      </w:r>
      <w:r>
        <w:rPr>
          <w:sz w:val="24"/>
        </w:rPr>
        <w:t>informaciją;</w:t>
      </w:r>
    </w:p>
    <w:p w14:paraId="490544F7" w14:textId="77777777" w:rsidR="00700C03" w:rsidRDefault="00000000" w:rsidP="00AA2330">
      <w:pPr>
        <w:pStyle w:val="Sraopastraipa"/>
        <w:numPr>
          <w:ilvl w:val="1"/>
          <w:numId w:val="2"/>
        </w:numPr>
        <w:tabs>
          <w:tab w:val="left" w:pos="853"/>
          <w:tab w:val="left" w:pos="854"/>
        </w:tabs>
        <w:ind w:left="853" w:right="692" w:hanging="569"/>
        <w:jc w:val="both"/>
        <w:rPr>
          <w:sz w:val="24"/>
        </w:rPr>
      </w:pPr>
      <w:r>
        <w:rPr>
          <w:sz w:val="24"/>
        </w:rPr>
        <w:t>veda</w:t>
      </w:r>
      <w:r>
        <w:rPr>
          <w:spacing w:val="-13"/>
          <w:sz w:val="24"/>
        </w:rPr>
        <w:t xml:space="preserve"> </w:t>
      </w:r>
      <w:r>
        <w:rPr>
          <w:sz w:val="24"/>
        </w:rPr>
        <w:t>susirašinėjimą</w:t>
      </w:r>
      <w:r>
        <w:rPr>
          <w:spacing w:val="-10"/>
          <w:sz w:val="24"/>
        </w:rPr>
        <w:t xml:space="preserve"> </w:t>
      </w:r>
      <w:r>
        <w:rPr>
          <w:sz w:val="24"/>
        </w:rPr>
        <w:t>elektroniniu</w:t>
      </w:r>
      <w:r>
        <w:rPr>
          <w:spacing w:val="-8"/>
          <w:sz w:val="24"/>
        </w:rPr>
        <w:t xml:space="preserve"> </w:t>
      </w:r>
      <w:r>
        <w:rPr>
          <w:sz w:val="24"/>
        </w:rPr>
        <w:t>paštu,</w:t>
      </w:r>
      <w:r>
        <w:rPr>
          <w:spacing w:val="-11"/>
          <w:sz w:val="24"/>
        </w:rPr>
        <w:t xml:space="preserve"> </w:t>
      </w:r>
      <w:r>
        <w:rPr>
          <w:sz w:val="24"/>
        </w:rPr>
        <w:t>laiškais,</w:t>
      </w:r>
      <w:r>
        <w:rPr>
          <w:spacing w:val="-12"/>
          <w:sz w:val="24"/>
        </w:rPr>
        <w:t xml:space="preserve"> </w:t>
      </w:r>
      <w:r>
        <w:rPr>
          <w:sz w:val="24"/>
        </w:rPr>
        <w:t>atsakinėja</w:t>
      </w:r>
      <w:r>
        <w:rPr>
          <w:spacing w:val="-12"/>
          <w:sz w:val="24"/>
        </w:rPr>
        <w:t xml:space="preserve"> </w:t>
      </w:r>
      <w:r>
        <w:rPr>
          <w:sz w:val="24"/>
        </w:rPr>
        <w:t>į</w:t>
      </w:r>
      <w:r>
        <w:rPr>
          <w:spacing w:val="-9"/>
          <w:sz w:val="24"/>
        </w:rPr>
        <w:t xml:space="preserve"> </w:t>
      </w:r>
      <w:r>
        <w:rPr>
          <w:sz w:val="24"/>
        </w:rPr>
        <w:t>žinutes</w:t>
      </w:r>
      <w:r>
        <w:rPr>
          <w:spacing w:val="-12"/>
          <w:sz w:val="24"/>
        </w:rPr>
        <w:t xml:space="preserve"> </w:t>
      </w:r>
      <w:r>
        <w:rPr>
          <w:sz w:val="24"/>
        </w:rPr>
        <w:t>Centro</w:t>
      </w:r>
      <w:r>
        <w:rPr>
          <w:spacing w:val="-12"/>
          <w:sz w:val="24"/>
        </w:rPr>
        <w:t xml:space="preserve"> </w:t>
      </w:r>
      <w:r>
        <w:rPr>
          <w:sz w:val="24"/>
        </w:rPr>
        <w:t>socialiniuose tinklų</w:t>
      </w:r>
      <w:r>
        <w:rPr>
          <w:spacing w:val="-3"/>
          <w:sz w:val="24"/>
        </w:rPr>
        <w:t xml:space="preserve"> </w:t>
      </w:r>
      <w:r>
        <w:rPr>
          <w:sz w:val="24"/>
        </w:rPr>
        <w:t>paskyrose;</w:t>
      </w:r>
    </w:p>
    <w:p w14:paraId="6A33A19A" w14:textId="77777777" w:rsidR="00700C03" w:rsidRDefault="00000000" w:rsidP="00AA2330">
      <w:pPr>
        <w:pStyle w:val="Sraopastraipa"/>
        <w:numPr>
          <w:ilvl w:val="1"/>
          <w:numId w:val="2"/>
        </w:numPr>
        <w:tabs>
          <w:tab w:val="left" w:pos="853"/>
          <w:tab w:val="left" w:pos="854"/>
        </w:tabs>
        <w:ind w:left="853" w:right="614" w:hanging="569"/>
        <w:jc w:val="both"/>
        <w:rPr>
          <w:sz w:val="24"/>
        </w:rPr>
      </w:pPr>
      <w:r>
        <w:rPr>
          <w:sz w:val="24"/>
        </w:rPr>
        <w:t>užsiima informacijos sklaida dirbant su žiniasklaidos, masinėmis informacijos sklaidos priemonėmis;</w:t>
      </w:r>
    </w:p>
    <w:p w14:paraId="59CB8409" w14:textId="77777777" w:rsidR="00700C03" w:rsidRDefault="00000000">
      <w:pPr>
        <w:pStyle w:val="Sraopastraipa"/>
        <w:numPr>
          <w:ilvl w:val="1"/>
          <w:numId w:val="1"/>
        </w:numPr>
        <w:tabs>
          <w:tab w:val="left" w:pos="853"/>
          <w:tab w:val="left" w:pos="854"/>
        </w:tabs>
        <w:ind w:hanging="570"/>
        <w:rPr>
          <w:sz w:val="24"/>
        </w:rPr>
      </w:pPr>
      <w:r>
        <w:rPr>
          <w:sz w:val="24"/>
        </w:rPr>
        <w:t>vykdo informacinių reprezentacinių leidinių leidybos paruošimo</w:t>
      </w:r>
      <w:r>
        <w:rPr>
          <w:spacing w:val="-7"/>
          <w:sz w:val="24"/>
        </w:rPr>
        <w:t xml:space="preserve"> </w:t>
      </w:r>
      <w:r>
        <w:rPr>
          <w:sz w:val="24"/>
        </w:rPr>
        <w:t>darbus;</w:t>
      </w:r>
    </w:p>
    <w:p w14:paraId="6F95271B" w14:textId="77777777" w:rsidR="00700C03" w:rsidRDefault="00700C03">
      <w:pPr>
        <w:rPr>
          <w:sz w:val="24"/>
        </w:rPr>
        <w:sectPr w:rsidR="00700C03" w:rsidSect="00021019">
          <w:type w:val="continuous"/>
          <w:pgSz w:w="11920" w:h="16850"/>
          <w:pgMar w:top="1276" w:right="360" w:bottom="280" w:left="1600" w:header="567" w:footer="567" w:gutter="0"/>
          <w:cols w:space="1296"/>
        </w:sectPr>
      </w:pPr>
    </w:p>
    <w:p w14:paraId="480A2ED8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3"/>
          <w:tab w:val="left" w:pos="854"/>
        </w:tabs>
        <w:spacing w:before="74"/>
        <w:ind w:right="975"/>
        <w:jc w:val="both"/>
        <w:rPr>
          <w:sz w:val="24"/>
        </w:rPr>
      </w:pPr>
      <w:r>
        <w:rPr>
          <w:sz w:val="24"/>
        </w:rPr>
        <w:lastRenderedPageBreak/>
        <w:t>renka, sistemina ir ruošia informacinę medžiagą leidiniams, žiniasklaidai, turizmo parodoms, verslo misijoms ir</w:t>
      </w:r>
      <w:r>
        <w:rPr>
          <w:spacing w:val="-33"/>
          <w:sz w:val="24"/>
        </w:rPr>
        <w:t xml:space="preserve"> </w:t>
      </w:r>
      <w:r>
        <w:rPr>
          <w:sz w:val="24"/>
        </w:rPr>
        <w:t>kt.;</w:t>
      </w:r>
    </w:p>
    <w:p w14:paraId="49B3EE02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3"/>
          <w:tab w:val="left" w:pos="854"/>
        </w:tabs>
        <w:spacing w:before="2"/>
        <w:ind w:hanging="570"/>
        <w:jc w:val="both"/>
        <w:rPr>
          <w:sz w:val="24"/>
        </w:rPr>
      </w:pPr>
      <w:r>
        <w:rPr>
          <w:sz w:val="24"/>
        </w:rPr>
        <w:t>administruoja Centro interneto svetainę ir socialinių tinklų</w:t>
      </w:r>
      <w:r>
        <w:rPr>
          <w:spacing w:val="-23"/>
          <w:sz w:val="24"/>
        </w:rPr>
        <w:t xml:space="preserve"> </w:t>
      </w:r>
      <w:r>
        <w:rPr>
          <w:sz w:val="24"/>
        </w:rPr>
        <w:t>paskyras;</w:t>
      </w:r>
    </w:p>
    <w:p w14:paraId="16BE9EE4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3"/>
          <w:tab w:val="left" w:pos="854"/>
        </w:tabs>
        <w:spacing w:before="15" w:line="249" w:lineRule="auto"/>
        <w:ind w:right="1306"/>
        <w:jc w:val="both"/>
        <w:rPr>
          <w:sz w:val="24"/>
        </w:rPr>
      </w:pPr>
      <w:r>
        <w:rPr>
          <w:sz w:val="24"/>
        </w:rPr>
        <w:t>kalendorinių</w:t>
      </w:r>
      <w:r>
        <w:rPr>
          <w:spacing w:val="-8"/>
          <w:sz w:val="24"/>
        </w:rPr>
        <w:t xml:space="preserve"> </w:t>
      </w:r>
      <w:r>
        <w:rPr>
          <w:sz w:val="24"/>
        </w:rPr>
        <w:t>metų</w:t>
      </w:r>
      <w:r>
        <w:rPr>
          <w:spacing w:val="-10"/>
          <w:sz w:val="24"/>
        </w:rPr>
        <w:t xml:space="preserve"> </w:t>
      </w:r>
      <w:r>
        <w:rPr>
          <w:sz w:val="24"/>
        </w:rPr>
        <w:t>pabaigoje</w:t>
      </w:r>
      <w:r>
        <w:rPr>
          <w:spacing w:val="-9"/>
          <w:sz w:val="24"/>
        </w:rPr>
        <w:t xml:space="preserve"> </w:t>
      </w:r>
      <w:r>
        <w:rPr>
          <w:sz w:val="24"/>
        </w:rPr>
        <w:t>pateikia</w:t>
      </w:r>
      <w:r>
        <w:rPr>
          <w:spacing w:val="-11"/>
          <w:sz w:val="24"/>
        </w:rPr>
        <w:t xml:space="preserve"> </w:t>
      </w:r>
      <w:r>
        <w:rPr>
          <w:sz w:val="24"/>
        </w:rPr>
        <w:t>Centro</w:t>
      </w:r>
      <w:r>
        <w:rPr>
          <w:spacing w:val="-10"/>
          <w:sz w:val="24"/>
        </w:rPr>
        <w:t xml:space="preserve"> </w:t>
      </w:r>
      <w:r>
        <w:rPr>
          <w:sz w:val="24"/>
        </w:rPr>
        <w:t>svetainės</w:t>
      </w:r>
      <w:r>
        <w:rPr>
          <w:spacing w:val="-11"/>
          <w:sz w:val="24"/>
        </w:rPr>
        <w:t xml:space="preserve"> </w:t>
      </w:r>
      <w:r>
        <w:rPr>
          <w:sz w:val="24"/>
        </w:rPr>
        <w:t>ir</w:t>
      </w:r>
      <w:r>
        <w:rPr>
          <w:spacing w:val="-8"/>
          <w:sz w:val="24"/>
        </w:rPr>
        <w:t xml:space="preserve"> </w:t>
      </w:r>
      <w:r>
        <w:rPr>
          <w:sz w:val="24"/>
        </w:rPr>
        <w:t>socialinių</w:t>
      </w:r>
      <w:r>
        <w:rPr>
          <w:spacing w:val="-8"/>
          <w:sz w:val="24"/>
        </w:rPr>
        <w:t xml:space="preserve"> </w:t>
      </w:r>
      <w:r>
        <w:rPr>
          <w:sz w:val="24"/>
        </w:rPr>
        <w:t>tinklų</w:t>
      </w:r>
      <w:r>
        <w:rPr>
          <w:spacing w:val="-10"/>
          <w:sz w:val="24"/>
        </w:rPr>
        <w:t xml:space="preserve"> </w:t>
      </w:r>
      <w:r>
        <w:rPr>
          <w:sz w:val="24"/>
        </w:rPr>
        <w:t>paskyrų statistinius duomenis ir</w:t>
      </w:r>
      <w:r>
        <w:rPr>
          <w:spacing w:val="4"/>
          <w:sz w:val="24"/>
        </w:rPr>
        <w:t xml:space="preserve"> </w:t>
      </w:r>
      <w:r>
        <w:rPr>
          <w:sz w:val="24"/>
        </w:rPr>
        <w:t>analizę;</w:t>
      </w:r>
    </w:p>
    <w:p w14:paraId="29E25457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spacing w:before="16"/>
        <w:ind w:right="478"/>
        <w:jc w:val="both"/>
        <w:rPr>
          <w:sz w:val="23"/>
        </w:rPr>
      </w:pPr>
      <w:r>
        <w:rPr>
          <w:sz w:val="24"/>
        </w:rPr>
        <w:t xml:space="preserve">registruoja ir tvarko Centro gautus, siunčiamus ir vidaus dokumentus, kontroliuoja jų </w:t>
      </w:r>
      <w:r>
        <w:rPr>
          <w:spacing w:val="-3"/>
          <w:sz w:val="24"/>
        </w:rPr>
        <w:t xml:space="preserve">vykdymo, </w:t>
      </w:r>
      <w:r>
        <w:rPr>
          <w:sz w:val="24"/>
        </w:rPr>
        <w:t>atsakymo</w:t>
      </w:r>
      <w:r>
        <w:rPr>
          <w:spacing w:val="-23"/>
          <w:sz w:val="24"/>
        </w:rPr>
        <w:t xml:space="preserve"> </w:t>
      </w:r>
      <w:r>
        <w:rPr>
          <w:sz w:val="24"/>
        </w:rPr>
        <w:t>terminus;</w:t>
      </w:r>
    </w:p>
    <w:p w14:paraId="13DC6F03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rengia, planuoja ir organizuoja ekskursijas, vykdo tiesioginius ekskursijų</w:t>
      </w:r>
      <w:r>
        <w:rPr>
          <w:spacing w:val="-4"/>
          <w:sz w:val="24"/>
        </w:rPr>
        <w:t xml:space="preserve"> </w:t>
      </w:r>
      <w:r>
        <w:rPr>
          <w:sz w:val="24"/>
        </w:rPr>
        <w:t>pardavimus;</w:t>
      </w:r>
    </w:p>
    <w:p w14:paraId="0A9B8F00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right="596"/>
        <w:jc w:val="both"/>
        <w:rPr>
          <w:sz w:val="23"/>
        </w:rPr>
      </w:pPr>
      <w:r>
        <w:rPr>
          <w:sz w:val="24"/>
        </w:rPr>
        <w:t>teikia gido paslaugas, rengia ekskursinius maršrutus, supažindina lankytojus su teritorijų vertybėmis ir pažintinio turizmo</w:t>
      </w:r>
      <w:r>
        <w:rPr>
          <w:spacing w:val="-2"/>
          <w:sz w:val="24"/>
        </w:rPr>
        <w:t xml:space="preserve"> </w:t>
      </w:r>
      <w:r>
        <w:rPr>
          <w:sz w:val="24"/>
        </w:rPr>
        <w:t>galimybėmis;</w:t>
      </w:r>
    </w:p>
    <w:p w14:paraId="0CC99C5D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teikia pasiūlymus įstaigos darbo ir veiklos planų</w:t>
      </w:r>
      <w:r>
        <w:rPr>
          <w:spacing w:val="-13"/>
          <w:sz w:val="24"/>
        </w:rPr>
        <w:t xml:space="preserve"> </w:t>
      </w:r>
      <w:r>
        <w:rPr>
          <w:sz w:val="24"/>
        </w:rPr>
        <w:t>sudarymui;</w:t>
      </w:r>
    </w:p>
    <w:p w14:paraId="2D805974" w14:textId="57CA35B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tarpininkauja užsakant turizmo paslaugas;</w:t>
      </w:r>
    </w:p>
    <w:p w14:paraId="517C809C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organizuoja</w:t>
      </w:r>
      <w:r>
        <w:rPr>
          <w:spacing w:val="-7"/>
          <w:sz w:val="24"/>
        </w:rPr>
        <w:t xml:space="preserve"> </w:t>
      </w:r>
      <w:r>
        <w:rPr>
          <w:sz w:val="24"/>
        </w:rPr>
        <w:t>ir</w:t>
      </w:r>
      <w:r>
        <w:rPr>
          <w:spacing w:val="-7"/>
          <w:sz w:val="24"/>
        </w:rPr>
        <w:t xml:space="preserve"> </w:t>
      </w:r>
      <w:r>
        <w:rPr>
          <w:sz w:val="24"/>
        </w:rPr>
        <w:t>atsako</w:t>
      </w:r>
      <w:r>
        <w:rPr>
          <w:spacing w:val="-4"/>
          <w:sz w:val="24"/>
        </w:rPr>
        <w:t xml:space="preserve"> </w:t>
      </w:r>
      <w:r>
        <w:rPr>
          <w:sz w:val="24"/>
        </w:rPr>
        <w:t>už</w:t>
      </w:r>
      <w:r>
        <w:rPr>
          <w:spacing w:val="-5"/>
          <w:sz w:val="24"/>
        </w:rPr>
        <w:t xml:space="preserve"> </w:t>
      </w:r>
      <w:r>
        <w:rPr>
          <w:sz w:val="24"/>
        </w:rPr>
        <w:t>darbą</w:t>
      </w:r>
      <w:r>
        <w:rPr>
          <w:spacing w:val="-8"/>
          <w:sz w:val="24"/>
        </w:rPr>
        <w:t xml:space="preserve"> </w:t>
      </w:r>
      <w:r>
        <w:rPr>
          <w:sz w:val="24"/>
        </w:rPr>
        <w:t>su</w:t>
      </w:r>
      <w:r>
        <w:rPr>
          <w:spacing w:val="-3"/>
          <w:sz w:val="24"/>
        </w:rPr>
        <w:t xml:space="preserve"> </w:t>
      </w:r>
      <w:r>
        <w:rPr>
          <w:sz w:val="24"/>
        </w:rPr>
        <w:t>klientais</w:t>
      </w:r>
      <w:r>
        <w:rPr>
          <w:spacing w:val="-6"/>
          <w:sz w:val="24"/>
        </w:rPr>
        <w:t xml:space="preserve"> </w:t>
      </w:r>
      <w:r>
        <w:rPr>
          <w:sz w:val="24"/>
        </w:rPr>
        <w:t>turizmo</w:t>
      </w:r>
      <w:r>
        <w:rPr>
          <w:spacing w:val="-6"/>
          <w:sz w:val="24"/>
        </w:rPr>
        <w:t xml:space="preserve"> </w:t>
      </w:r>
      <w:r>
        <w:rPr>
          <w:sz w:val="24"/>
        </w:rPr>
        <w:t>informacijos</w:t>
      </w:r>
      <w:r>
        <w:rPr>
          <w:spacing w:val="-5"/>
          <w:sz w:val="24"/>
        </w:rPr>
        <w:t xml:space="preserve"> </w:t>
      </w:r>
      <w:r>
        <w:rPr>
          <w:sz w:val="24"/>
        </w:rPr>
        <w:t>sklaidos</w:t>
      </w:r>
      <w:r>
        <w:rPr>
          <w:spacing w:val="-6"/>
          <w:sz w:val="24"/>
        </w:rPr>
        <w:t xml:space="preserve"> </w:t>
      </w:r>
      <w:r>
        <w:rPr>
          <w:sz w:val="24"/>
        </w:rPr>
        <w:t>darbe;</w:t>
      </w:r>
    </w:p>
    <w:p w14:paraId="305EBB7C" w14:textId="07A16B4D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right="219"/>
        <w:jc w:val="both"/>
        <w:rPr>
          <w:sz w:val="23"/>
        </w:rPr>
      </w:pPr>
      <w:r>
        <w:rPr>
          <w:sz w:val="24"/>
        </w:rPr>
        <w:t>dalyvauja</w:t>
      </w:r>
      <w:r>
        <w:rPr>
          <w:spacing w:val="-8"/>
          <w:sz w:val="24"/>
        </w:rPr>
        <w:t xml:space="preserve"> </w:t>
      </w:r>
      <w:r>
        <w:rPr>
          <w:sz w:val="24"/>
        </w:rPr>
        <w:t>turizmo</w:t>
      </w:r>
      <w:r>
        <w:rPr>
          <w:spacing w:val="-8"/>
          <w:sz w:val="24"/>
        </w:rPr>
        <w:t xml:space="preserve"> </w:t>
      </w:r>
      <w:r>
        <w:rPr>
          <w:sz w:val="24"/>
        </w:rPr>
        <w:t>parodose</w:t>
      </w:r>
      <w:r>
        <w:rPr>
          <w:spacing w:val="-7"/>
          <w:sz w:val="24"/>
        </w:rPr>
        <w:t xml:space="preserve"> </w:t>
      </w:r>
      <w:r>
        <w:rPr>
          <w:sz w:val="24"/>
        </w:rPr>
        <w:t>bei</w:t>
      </w:r>
      <w:r>
        <w:rPr>
          <w:spacing w:val="-5"/>
          <w:sz w:val="24"/>
        </w:rPr>
        <w:t xml:space="preserve"> </w:t>
      </w:r>
      <w:r>
        <w:rPr>
          <w:sz w:val="24"/>
        </w:rPr>
        <w:t>kituose</w:t>
      </w:r>
      <w:r>
        <w:rPr>
          <w:spacing w:val="-5"/>
          <w:sz w:val="24"/>
        </w:rPr>
        <w:t xml:space="preserve"> </w:t>
      </w:r>
      <w:r>
        <w:rPr>
          <w:sz w:val="24"/>
        </w:rPr>
        <w:t>turizmo</w:t>
      </w:r>
      <w:r>
        <w:rPr>
          <w:spacing w:val="-4"/>
          <w:sz w:val="24"/>
        </w:rPr>
        <w:t xml:space="preserve"> </w:t>
      </w:r>
      <w:r>
        <w:rPr>
          <w:sz w:val="24"/>
        </w:rPr>
        <w:t>renginiuose</w:t>
      </w:r>
      <w:r>
        <w:rPr>
          <w:spacing w:val="-8"/>
          <w:sz w:val="24"/>
        </w:rPr>
        <w:t xml:space="preserve"> </w:t>
      </w:r>
      <w:r>
        <w:rPr>
          <w:sz w:val="24"/>
        </w:rPr>
        <w:t>ir</w:t>
      </w:r>
      <w:r>
        <w:rPr>
          <w:spacing w:val="-8"/>
          <w:sz w:val="24"/>
        </w:rPr>
        <w:t xml:space="preserve"> </w:t>
      </w:r>
      <w:r>
        <w:rPr>
          <w:sz w:val="24"/>
        </w:rPr>
        <w:t>pristato</w:t>
      </w:r>
      <w:r>
        <w:rPr>
          <w:spacing w:val="-8"/>
          <w:sz w:val="24"/>
        </w:rPr>
        <w:t xml:space="preserve"> </w:t>
      </w:r>
      <w:r w:rsidR="00AA2330">
        <w:rPr>
          <w:sz w:val="24"/>
        </w:rPr>
        <w:t>Biržų</w:t>
      </w:r>
      <w:r>
        <w:rPr>
          <w:spacing w:val="-6"/>
          <w:sz w:val="24"/>
        </w:rPr>
        <w:t xml:space="preserve"> </w:t>
      </w:r>
      <w:r>
        <w:rPr>
          <w:sz w:val="24"/>
        </w:rPr>
        <w:t>rajono</w:t>
      </w:r>
      <w:r>
        <w:rPr>
          <w:spacing w:val="-8"/>
          <w:sz w:val="24"/>
        </w:rPr>
        <w:t xml:space="preserve"> </w:t>
      </w:r>
      <w:r>
        <w:rPr>
          <w:sz w:val="24"/>
        </w:rPr>
        <w:t>turizmo išteklius, turizmo infrastruktūrą, teikiamas turizmo paslaugas bei turizmo paslaugų</w:t>
      </w:r>
      <w:r>
        <w:rPr>
          <w:spacing w:val="-25"/>
          <w:sz w:val="24"/>
        </w:rPr>
        <w:t xml:space="preserve"> </w:t>
      </w:r>
      <w:r>
        <w:rPr>
          <w:sz w:val="24"/>
        </w:rPr>
        <w:t>teikėjus;</w:t>
      </w:r>
    </w:p>
    <w:p w14:paraId="3D4B6395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right="341"/>
        <w:jc w:val="both"/>
        <w:rPr>
          <w:sz w:val="23"/>
        </w:rPr>
      </w:pPr>
      <w:r>
        <w:rPr>
          <w:sz w:val="24"/>
        </w:rPr>
        <w:t>kuria naujus turizmo maršrutus ir paslaugų paketus, teikia pasiūlymus dėl jų kūrimo ar esamų tobulinimo, turizmo renginių, rekreacinių</w:t>
      </w:r>
      <w:r>
        <w:rPr>
          <w:spacing w:val="25"/>
          <w:sz w:val="24"/>
        </w:rPr>
        <w:t xml:space="preserve"> </w:t>
      </w:r>
      <w:r>
        <w:rPr>
          <w:sz w:val="24"/>
        </w:rPr>
        <w:t>programų;</w:t>
      </w:r>
    </w:p>
    <w:p w14:paraId="10381550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pagal poreikį organizuoja turizmo renginius arba prisideda prie jų</w:t>
      </w:r>
      <w:r>
        <w:rPr>
          <w:spacing w:val="-43"/>
          <w:sz w:val="24"/>
        </w:rPr>
        <w:t xml:space="preserve"> </w:t>
      </w:r>
      <w:r>
        <w:rPr>
          <w:sz w:val="24"/>
        </w:rPr>
        <w:t>organizavimo;</w:t>
      </w:r>
    </w:p>
    <w:p w14:paraId="52964ACB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right="710"/>
        <w:jc w:val="both"/>
        <w:rPr>
          <w:sz w:val="23"/>
        </w:rPr>
      </w:pPr>
      <w:r>
        <w:rPr>
          <w:sz w:val="24"/>
        </w:rPr>
        <w:t>pagal poreikį rengia, teikia finansuoti ir vykdo įvairių Lietuvos ir ES fondų ir</w:t>
      </w:r>
      <w:r>
        <w:rPr>
          <w:spacing w:val="-36"/>
          <w:sz w:val="24"/>
        </w:rPr>
        <w:t xml:space="preserve"> </w:t>
      </w:r>
      <w:r>
        <w:rPr>
          <w:sz w:val="24"/>
        </w:rPr>
        <w:t>programų finansuotus</w:t>
      </w:r>
      <w:r>
        <w:rPr>
          <w:spacing w:val="-1"/>
          <w:sz w:val="24"/>
        </w:rPr>
        <w:t xml:space="preserve"> </w:t>
      </w:r>
      <w:r>
        <w:rPr>
          <w:sz w:val="24"/>
        </w:rPr>
        <w:t>projektus;</w:t>
      </w:r>
    </w:p>
    <w:p w14:paraId="6AC03871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right="896"/>
        <w:jc w:val="both"/>
        <w:rPr>
          <w:sz w:val="23"/>
        </w:rPr>
      </w:pPr>
      <w:r>
        <w:rPr>
          <w:sz w:val="24"/>
        </w:rPr>
        <w:t>pagal</w:t>
      </w:r>
      <w:r>
        <w:rPr>
          <w:spacing w:val="-5"/>
          <w:sz w:val="24"/>
        </w:rPr>
        <w:t xml:space="preserve"> </w:t>
      </w:r>
      <w:r>
        <w:rPr>
          <w:sz w:val="24"/>
        </w:rPr>
        <w:t>kompetenciją</w:t>
      </w:r>
      <w:r>
        <w:rPr>
          <w:spacing w:val="-5"/>
          <w:sz w:val="24"/>
        </w:rPr>
        <w:t xml:space="preserve"> </w:t>
      </w:r>
      <w:r>
        <w:rPr>
          <w:sz w:val="24"/>
        </w:rPr>
        <w:t>teikia</w:t>
      </w:r>
      <w:r>
        <w:rPr>
          <w:spacing w:val="-7"/>
          <w:sz w:val="24"/>
        </w:rPr>
        <w:t xml:space="preserve"> </w:t>
      </w:r>
      <w:r>
        <w:rPr>
          <w:sz w:val="24"/>
        </w:rPr>
        <w:t>pasiūlymus</w:t>
      </w:r>
      <w:r>
        <w:rPr>
          <w:spacing w:val="-5"/>
          <w:sz w:val="24"/>
        </w:rPr>
        <w:t xml:space="preserve"> </w:t>
      </w:r>
      <w:r>
        <w:rPr>
          <w:sz w:val="24"/>
        </w:rPr>
        <w:t>Centro</w:t>
      </w:r>
      <w:r>
        <w:rPr>
          <w:spacing w:val="-6"/>
          <w:sz w:val="24"/>
        </w:rPr>
        <w:t xml:space="preserve"> </w:t>
      </w:r>
      <w:r>
        <w:rPr>
          <w:sz w:val="24"/>
        </w:rPr>
        <w:t>metiniam</w:t>
      </w:r>
      <w:r>
        <w:rPr>
          <w:spacing w:val="-5"/>
          <w:sz w:val="24"/>
        </w:rPr>
        <w:t xml:space="preserve"> </w:t>
      </w:r>
      <w:r>
        <w:rPr>
          <w:sz w:val="24"/>
        </w:rPr>
        <w:t>veiklos</w:t>
      </w:r>
      <w:r>
        <w:rPr>
          <w:spacing w:val="-6"/>
          <w:sz w:val="24"/>
        </w:rPr>
        <w:t xml:space="preserve"> </w:t>
      </w:r>
      <w:r>
        <w:rPr>
          <w:sz w:val="24"/>
        </w:rPr>
        <w:t>planui,</w:t>
      </w:r>
      <w:r>
        <w:rPr>
          <w:spacing w:val="-8"/>
          <w:sz w:val="24"/>
        </w:rPr>
        <w:t xml:space="preserve"> </w:t>
      </w:r>
      <w:r>
        <w:rPr>
          <w:sz w:val="24"/>
        </w:rPr>
        <w:t>metinei</w:t>
      </w:r>
      <w:r>
        <w:rPr>
          <w:spacing w:val="-5"/>
          <w:sz w:val="24"/>
        </w:rPr>
        <w:t xml:space="preserve"> </w:t>
      </w:r>
      <w:r>
        <w:rPr>
          <w:sz w:val="24"/>
        </w:rPr>
        <w:t>veikos ataskaitai;</w:t>
      </w:r>
    </w:p>
    <w:p w14:paraId="6B423A10" w14:textId="44873AE8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right="108"/>
        <w:jc w:val="both"/>
        <w:rPr>
          <w:sz w:val="23"/>
        </w:rPr>
      </w:pPr>
      <w:r>
        <w:rPr>
          <w:sz w:val="24"/>
        </w:rPr>
        <w:t>dirba kasos aparatu, vykdo prekybą mokamais informaciniais leidiniais ir suvenyrais, vykdo teikiamų paslaugų</w:t>
      </w:r>
      <w:r>
        <w:rPr>
          <w:spacing w:val="-2"/>
          <w:sz w:val="24"/>
        </w:rPr>
        <w:t xml:space="preserve"> </w:t>
      </w:r>
      <w:r>
        <w:rPr>
          <w:sz w:val="24"/>
        </w:rPr>
        <w:t>pardavimus</w:t>
      </w:r>
      <w:r w:rsidR="00AA2330">
        <w:rPr>
          <w:sz w:val="24"/>
        </w:rPr>
        <w:t xml:space="preserve"> (keltų</w:t>
      </w:r>
      <w:r w:rsidR="00A37547">
        <w:rPr>
          <w:sz w:val="24"/>
        </w:rPr>
        <w:t>, lėktuvų, kelionių)</w:t>
      </w:r>
      <w:r>
        <w:rPr>
          <w:sz w:val="24"/>
        </w:rPr>
        <w:t>;</w:t>
      </w:r>
    </w:p>
    <w:p w14:paraId="66BA710B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spacing w:before="1"/>
        <w:ind w:hanging="570"/>
        <w:jc w:val="both"/>
        <w:rPr>
          <w:sz w:val="23"/>
        </w:rPr>
      </w:pPr>
      <w:r>
        <w:rPr>
          <w:sz w:val="24"/>
        </w:rPr>
        <w:t>užtikrina pavestų darbų savalaikį ir kokybišką</w:t>
      </w:r>
      <w:r>
        <w:rPr>
          <w:spacing w:val="-15"/>
          <w:sz w:val="24"/>
        </w:rPr>
        <w:t xml:space="preserve"> </w:t>
      </w:r>
      <w:r>
        <w:rPr>
          <w:sz w:val="24"/>
        </w:rPr>
        <w:t>vykdymą;</w:t>
      </w:r>
    </w:p>
    <w:p w14:paraId="198FAF4E" w14:textId="77777777" w:rsidR="00700C03" w:rsidRPr="00AA2330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laikosi darbo, priešgaisrinės, elektros saugos</w:t>
      </w:r>
      <w:r>
        <w:rPr>
          <w:spacing w:val="-7"/>
          <w:sz w:val="24"/>
        </w:rPr>
        <w:t xml:space="preserve"> </w:t>
      </w:r>
      <w:r>
        <w:rPr>
          <w:sz w:val="24"/>
        </w:rPr>
        <w:t>reikalavimų;</w:t>
      </w:r>
    </w:p>
    <w:p w14:paraId="384503ED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pavaduoja Centro direktorių jo komandiruočių, ligos ar atostogų</w:t>
      </w:r>
      <w:r>
        <w:rPr>
          <w:spacing w:val="-12"/>
          <w:sz w:val="24"/>
        </w:rPr>
        <w:t xml:space="preserve"> </w:t>
      </w:r>
      <w:r>
        <w:rPr>
          <w:sz w:val="24"/>
        </w:rPr>
        <w:t>metu;</w:t>
      </w:r>
    </w:p>
    <w:p w14:paraId="4AB4649A" w14:textId="77777777" w:rsidR="00700C03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pavaduoja Centro turizmo vadybininką jo komandiruočių, ligos ar atostogų</w:t>
      </w:r>
      <w:r>
        <w:rPr>
          <w:spacing w:val="-26"/>
          <w:sz w:val="24"/>
        </w:rPr>
        <w:t xml:space="preserve"> </w:t>
      </w:r>
      <w:r>
        <w:rPr>
          <w:sz w:val="24"/>
        </w:rPr>
        <w:t>metu;</w:t>
      </w:r>
    </w:p>
    <w:p w14:paraId="0584490E" w14:textId="77777777" w:rsidR="00700C03" w:rsidRPr="00A37547" w:rsidRDefault="00000000" w:rsidP="00AA2330">
      <w:pPr>
        <w:pStyle w:val="Sraopastraipa"/>
        <w:numPr>
          <w:ilvl w:val="1"/>
          <w:numId w:val="1"/>
        </w:numPr>
        <w:tabs>
          <w:tab w:val="left" w:pos="854"/>
        </w:tabs>
        <w:ind w:hanging="570"/>
        <w:jc w:val="both"/>
        <w:rPr>
          <w:sz w:val="23"/>
        </w:rPr>
      </w:pPr>
      <w:r>
        <w:rPr>
          <w:sz w:val="24"/>
        </w:rPr>
        <w:t>vykdo</w:t>
      </w:r>
      <w:r>
        <w:rPr>
          <w:spacing w:val="-9"/>
          <w:sz w:val="24"/>
        </w:rPr>
        <w:t xml:space="preserve"> </w:t>
      </w:r>
      <w:r>
        <w:rPr>
          <w:sz w:val="24"/>
        </w:rPr>
        <w:t>kitus</w:t>
      </w:r>
      <w:r>
        <w:rPr>
          <w:spacing w:val="-8"/>
          <w:sz w:val="24"/>
        </w:rPr>
        <w:t xml:space="preserve"> </w:t>
      </w:r>
      <w:r>
        <w:rPr>
          <w:sz w:val="24"/>
        </w:rPr>
        <w:t>direktoriaus</w:t>
      </w:r>
      <w:r>
        <w:rPr>
          <w:spacing w:val="-11"/>
          <w:sz w:val="24"/>
        </w:rPr>
        <w:t xml:space="preserve"> </w:t>
      </w:r>
      <w:r>
        <w:rPr>
          <w:sz w:val="24"/>
        </w:rPr>
        <w:t>nurodymus</w:t>
      </w:r>
      <w:r>
        <w:rPr>
          <w:spacing w:val="-8"/>
          <w:sz w:val="24"/>
        </w:rPr>
        <w:t xml:space="preserve"> </w:t>
      </w:r>
      <w:r>
        <w:rPr>
          <w:sz w:val="24"/>
        </w:rPr>
        <w:t>nustatytos</w:t>
      </w:r>
      <w:r>
        <w:rPr>
          <w:spacing w:val="-11"/>
          <w:sz w:val="24"/>
        </w:rPr>
        <w:t xml:space="preserve"> </w:t>
      </w:r>
      <w:r>
        <w:rPr>
          <w:sz w:val="24"/>
        </w:rPr>
        <w:t>kompetencijos</w:t>
      </w:r>
      <w:r>
        <w:rPr>
          <w:spacing w:val="-8"/>
          <w:sz w:val="24"/>
        </w:rPr>
        <w:t xml:space="preserve"> </w:t>
      </w:r>
      <w:r>
        <w:rPr>
          <w:sz w:val="24"/>
        </w:rPr>
        <w:t>ribose.</w:t>
      </w:r>
    </w:p>
    <w:p w14:paraId="75CC2CF2" w14:textId="77777777" w:rsidR="00A37547" w:rsidRDefault="00A37547" w:rsidP="00A37547">
      <w:pPr>
        <w:pStyle w:val="Sraopastraipa"/>
        <w:tabs>
          <w:tab w:val="left" w:pos="854"/>
        </w:tabs>
        <w:ind w:firstLine="0"/>
        <w:jc w:val="both"/>
        <w:rPr>
          <w:sz w:val="24"/>
        </w:rPr>
      </w:pPr>
    </w:p>
    <w:p w14:paraId="02CB4DD6" w14:textId="6869BC43" w:rsidR="00A37547" w:rsidRDefault="00A37547" w:rsidP="00A37547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  <w:r w:rsidRPr="00A37547">
        <w:rPr>
          <w:b/>
          <w:sz w:val="24"/>
          <w:szCs w:val="24"/>
          <w:lang w:eastAsia="lt-LT"/>
        </w:rPr>
        <w:t>IV</w:t>
      </w:r>
      <w:r>
        <w:rPr>
          <w:b/>
          <w:sz w:val="24"/>
          <w:szCs w:val="24"/>
          <w:lang w:eastAsia="lt-LT"/>
        </w:rPr>
        <w:t xml:space="preserve"> SKYRIUS</w:t>
      </w:r>
    </w:p>
    <w:p w14:paraId="3F43F658" w14:textId="4782DFAA" w:rsidR="00A37547" w:rsidRPr="00A37547" w:rsidRDefault="00A37547" w:rsidP="00A37547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  <w:r w:rsidRPr="00A37547">
        <w:rPr>
          <w:b/>
          <w:sz w:val="24"/>
          <w:szCs w:val="24"/>
          <w:lang w:eastAsia="lt-LT"/>
        </w:rPr>
        <w:t>ŠIAS PAREIGAS EINANČIO DARBUOTOJO TEISĖS</w:t>
      </w:r>
    </w:p>
    <w:p w14:paraId="2D4E5D2B" w14:textId="77777777" w:rsidR="00A37547" w:rsidRPr="00A37547" w:rsidRDefault="00A37547" w:rsidP="00A37547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</w:p>
    <w:p w14:paraId="3259143D" w14:textId="44D80BE7" w:rsidR="00A37547" w:rsidRPr="00A37547" w:rsidRDefault="00A37547" w:rsidP="00A37547">
      <w:pPr>
        <w:widowControl/>
        <w:tabs>
          <w:tab w:val="left" w:pos="0"/>
          <w:tab w:val="left" w:pos="142"/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  <w:bookmarkStart w:id="0" w:name="_Hlk16517828"/>
      <w:bookmarkStart w:id="1" w:name="_Hlk16515545"/>
      <w:r>
        <w:rPr>
          <w:sz w:val="24"/>
          <w:szCs w:val="24"/>
          <w:lang w:eastAsia="lt-LT"/>
        </w:rPr>
        <w:t xml:space="preserve">6. </w:t>
      </w:r>
      <w:r w:rsidRPr="00A37547">
        <w:rPr>
          <w:sz w:val="24"/>
          <w:szCs w:val="24"/>
          <w:lang w:eastAsia="lt-LT"/>
        </w:rPr>
        <w:t>Darbuotojas turi teisę:</w:t>
      </w:r>
    </w:p>
    <w:p w14:paraId="69177DD9" w14:textId="3E604BAC" w:rsidR="00A37547" w:rsidRPr="00A37547" w:rsidRDefault="00A37547" w:rsidP="00D336F5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 xml:space="preserve">6.1. </w:t>
      </w:r>
      <w:r w:rsidRPr="00A37547">
        <w:rPr>
          <w:sz w:val="24"/>
          <w:szCs w:val="24"/>
          <w:lang w:eastAsia="lt-LT"/>
        </w:rPr>
        <w:t>kelti kvalifikaciją pagal pareigoms nustatytus kvalifikacinius reikalavimus ir per tą laiką gauti įstatymų ir kitų teisės aktų nustatytą darbo užmokestį;</w:t>
      </w:r>
    </w:p>
    <w:p w14:paraId="4543E14C" w14:textId="38C7513D" w:rsidR="00A37547" w:rsidRPr="00A37547" w:rsidRDefault="00A37547" w:rsidP="00A37547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6.</w:t>
      </w:r>
      <w:r w:rsidR="00D336F5">
        <w:rPr>
          <w:sz w:val="24"/>
          <w:szCs w:val="24"/>
          <w:lang w:eastAsia="lt-LT"/>
        </w:rPr>
        <w:t>2</w:t>
      </w:r>
      <w:r>
        <w:rPr>
          <w:sz w:val="24"/>
          <w:szCs w:val="24"/>
          <w:lang w:eastAsia="lt-LT"/>
        </w:rPr>
        <w:t xml:space="preserve">. </w:t>
      </w:r>
      <w:r w:rsidRPr="00A37547">
        <w:rPr>
          <w:sz w:val="24"/>
          <w:szCs w:val="24"/>
          <w:lang w:eastAsia="lt-LT"/>
        </w:rPr>
        <w:t>teikti siūlymus Centro direktoriui dėl įstaigos veiklos tobulinimo;</w:t>
      </w:r>
    </w:p>
    <w:p w14:paraId="5826F6ED" w14:textId="0E4391D4" w:rsidR="00A37547" w:rsidRPr="00A37547" w:rsidRDefault="00A37547" w:rsidP="00A37547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6.</w:t>
      </w:r>
      <w:r w:rsidR="00D336F5">
        <w:rPr>
          <w:sz w:val="24"/>
          <w:szCs w:val="24"/>
          <w:lang w:eastAsia="lt-LT"/>
        </w:rPr>
        <w:t>3</w:t>
      </w:r>
      <w:r>
        <w:rPr>
          <w:sz w:val="24"/>
          <w:szCs w:val="24"/>
          <w:lang w:eastAsia="lt-LT"/>
        </w:rPr>
        <w:t xml:space="preserve">. </w:t>
      </w:r>
      <w:r w:rsidRPr="00A37547">
        <w:rPr>
          <w:sz w:val="24"/>
          <w:szCs w:val="24"/>
          <w:lang w:eastAsia="lt-LT"/>
        </w:rPr>
        <w:t>į atostogas, darbo užmokestį ir kitas darbuotojams teisės aktų nustatytas garantijas;</w:t>
      </w:r>
    </w:p>
    <w:p w14:paraId="69DBC586" w14:textId="5B0B4398" w:rsidR="00A37547" w:rsidRPr="00A37547" w:rsidRDefault="00A37547" w:rsidP="00A37547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6.</w:t>
      </w:r>
      <w:r w:rsidR="00D336F5">
        <w:rPr>
          <w:sz w:val="24"/>
          <w:szCs w:val="24"/>
          <w:lang w:eastAsia="lt-LT"/>
        </w:rPr>
        <w:t>4</w:t>
      </w:r>
      <w:r>
        <w:rPr>
          <w:sz w:val="24"/>
          <w:szCs w:val="24"/>
          <w:lang w:eastAsia="lt-LT"/>
        </w:rPr>
        <w:t xml:space="preserve">. </w:t>
      </w:r>
      <w:r w:rsidRPr="00A37547">
        <w:rPr>
          <w:sz w:val="24"/>
          <w:szCs w:val="24"/>
          <w:lang w:eastAsia="lt-LT"/>
        </w:rPr>
        <w:t>turėti darbo saugą ir higienos normas atitinkančias darbo sąlygas;</w:t>
      </w:r>
    </w:p>
    <w:p w14:paraId="2F35A74F" w14:textId="0E3FFA91" w:rsidR="00A37547" w:rsidRDefault="00A37547" w:rsidP="00A37547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  <w:r>
        <w:rPr>
          <w:sz w:val="24"/>
          <w:szCs w:val="24"/>
          <w:lang w:eastAsia="lt-LT"/>
        </w:rPr>
        <w:t>6.</w:t>
      </w:r>
      <w:r w:rsidR="00D336F5">
        <w:rPr>
          <w:sz w:val="24"/>
          <w:szCs w:val="24"/>
          <w:lang w:eastAsia="lt-LT"/>
        </w:rPr>
        <w:t>5</w:t>
      </w:r>
      <w:r>
        <w:rPr>
          <w:sz w:val="24"/>
          <w:szCs w:val="24"/>
          <w:lang w:eastAsia="lt-LT"/>
        </w:rPr>
        <w:t xml:space="preserve">. </w:t>
      </w:r>
      <w:r w:rsidRPr="00A37547">
        <w:rPr>
          <w:sz w:val="24"/>
          <w:szCs w:val="24"/>
          <w:lang w:eastAsia="lt-LT"/>
        </w:rPr>
        <w:t>neatlikti darbų, kurie prieštarauja darbų saugos ir priešgaisrinės apsaugos taisyklėms, prieš tai pranešant Centro direktoriui.</w:t>
      </w:r>
    </w:p>
    <w:p w14:paraId="1828B536" w14:textId="77777777" w:rsidR="00D336F5" w:rsidRDefault="00D336F5" w:rsidP="00A37547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</w:p>
    <w:p w14:paraId="6624F2D3" w14:textId="20B134AC" w:rsidR="00D336F5" w:rsidRDefault="00D336F5" w:rsidP="00D336F5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  <w:r w:rsidRPr="00A37547">
        <w:rPr>
          <w:b/>
          <w:sz w:val="24"/>
          <w:szCs w:val="24"/>
          <w:lang w:eastAsia="lt-LT"/>
        </w:rPr>
        <w:t>V</w:t>
      </w:r>
      <w:r>
        <w:rPr>
          <w:b/>
          <w:sz w:val="24"/>
          <w:szCs w:val="24"/>
          <w:lang w:eastAsia="lt-LT"/>
        </w:rPr>
        <w:t xml:space="preserve"> SKYRIUS</w:t>
      </w:r>
    </w:p>
    <w:p w14:paraId="32848363" w14:textId="7FD04DF1" w:rsidR="00D336F5" w:rsidRDefault="00D336F5" w:rsidP="00D336F5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  <w:r w:rsidRPr="00A37547">
        <w:rPr>
          <w:b/>
          <w:sz w:val="24"/>
          <w:szCs w:val="24"/>
          <w:lang w:eastAsia="lt-LT"/>
        </w:rPr>
        <w:t>ŠIAS PAREIGAS EINANČIO DARBUOTOJO</w:t>
      </w:r>
      <w:r>
        <w:rPr>
          <w:b/>
          <w:sz w:val="24"/>
          <w:szCs w:val="24"/>
          <w:lang w:eastAsia="lt-LT"/>
        </w:rPr>
        <w:t xml:space="preserve"> ATSAKOMYBĖ</w:t>
      </w:r>
    </w:p>
    <w:p w14:paraId="5DA630FF" w14:textId="77777777" w:rsidR="00D336F5" w:rsidRPr="00D336F5" w:rsidRDefault="00D336F5" w:rsidP="00D336F5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</w:p>
    <w:p w14:paraId="1B307CE9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>Darbuotojas atsako:</w:t>
      </w:r>
    </w:p>
    <w:p w14:paraId="2E34C2D9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 xml:space="preserve">už tinkamą šiai pareigybei nustatytų funkcijų vykdymą; </w:t>
      </w:r>
    </w:p>
    <w:p w14:paraId="3923CE42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>teikiamos informacijos teisingumą;</w:t>
      </w:r>
    </w:p>
    <w:p w14:paraId="2DAC8222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>už tvarkingą darbo vietą;</w:t>
      </w:r>
    </w:p>
    <w:p w14:paraId="4E09291E" w14:textId="4B875494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 xml:space="preserve">už </w:t>
      </w:r>
      <w:r w:rsidRPr="00D336F5">
        <w:rPr>
          <w:sz w:val="24"/>
          <w:szCs w:val="24"/>
        </w:rPr>
        <w:t xml:space="preserve">darbo tvarkos taisyklių, </w:t>
      </w:r>
      <w:r w:rsidRPr="00D336F5">
        <w:rPr>
          <w:rFonts w:eastAsia="Lucida Sans Unicode"/>
          <w:sz w:val="24"/>
          <w:szCs w:val="24"/>
        </w:rPr>
        <w:t>Centro direktoriaus įsakymų vykdymą, už įstatymų ir Vyriausybės nutarimų, norminių aktų reikalavimų vykdymą;</w:t>
      </w:r>
    </w:p>
    <w:p w14:paraId="507B4AC6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lastRenderedPageBreak/>
        <w:t>už duomenų, sudarančių ūkinių–komercinių paslaugų, susijusių su Centro veikla, konfidencialumo užtikrinimą, įsipareigoja neplatinti informacijos apie darbovietėje atliekamas užduotis, darbuotojų duomenų ir kt.;</w:t>
      </w:r>
    </w:p>
    <w:p w14:paraId="24F076D5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sz w:val="24"/>
          <w:szCs w:val="24"/>
        </w:rPr>
        <w:t>už nepertraukiamą Centro veiklą ir jos rezultatus;</w:t>
      </w:r>
    </w:p>
    <w:p w14:paraId="380B883F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>už Centro technikos ir medžiagų tinkamą panaudojimą;</w:t>
      </w:r>
    </w:p>
    <w:p w14:paraId="2D769B93" w14:textId="77777777" w:rsidR="00D336F5" w:rsidRPr="00D336F5" w:rsidRDefault="00D336F5" w:rsidP="00D336F5">
      <w:pPr>
        <w:widowControl/>
        <w:numPr>
          <w:ilvl w:val="1"/>
          <w:numId w:val="5"/>
        </w:numPr>
        <w:tabs>
          <w:tab w:val="clear" w:pos="360"/>
          <w:tab w:val="num" w:pos="0"/>
          <w:tab w:val="left" w:pos="709"/>
        </w:tabs>
        <w:autoSpaceDE/>
        <w:autoSpaceDN/>
        <w:ind w:left="0" w:firstLine="284"/>
        <w:jc w:val="both"/>
        <w:rPr>
          <w:rFonts w:eastAsia="Lucida Sans Unicode"/>
          <w:sz w:val="24"/>
          <w:szCs w:val="24"/>
        </w:rPr>
      </w:pPr>
      <w:r w:rsidRPr="00D336F5">
        <w:rPr>
          <w:rFonts w:eastAsia="Lucida Sans Unicode"/>
          <w:sz w:val="24"/>
          <w:szCs w:val="24"/>
        </w:rPr>
        <w:t xml:space="preserve">už pavestų funkcijų, užduočių nevykdymą ar už savo pareigų netinkamą vykdymą informacijos specialistas atsako pagal Centro vidaus darbo tvarkos taisykles ir Lietuvos Respublikos įstatymų bei kitų teisės aktų nustatyta tvarka. </w:t>
      </w:r>
    </w:p>
    <w:p w14:paraId="1AD2102A" w14:textId="77777777" w:rsidR="00D336F5" w:rsidRPr="00A37547" w:rsidRDefault="00D336F5" w:rsidP="00D336F5">
      <w:pPr>
        <w:widowControl/>
        <w:autoSpaceDE/>
        <w:autoSpaceDN/>
        <w:jc w:val="center"/>
        <w:rPr>
          <w:b/>
          <w:sz w:val="24"/>
          <w:szCs w:val="24"/>
          <w:lang w:eastAsia="lt-LT"/>
        </w:rPr>
      </w:pPr>
    </w:p>
    <w:p w14:paraId="6158E725" w14:textId="77777777" w:rsidR="00D336F5" w:rsidRPr="00A37547" w:rsidRDefault="00D336F5" w:rsidP="00A37547">
      <w:pPr>
        <w:widowControl/>
        <w:tabs>
          <w:tab w:val="left" w:pos="851"/>
        </w:tabs>
        <w:autoSpaceDE/>
        <w:autoSpaceDN/>
        <w:adjustRightInd w:val="0"/>
        <w:ind w:left="284"/>
        <w:jc w:val="both"/>
        <w:rPr>
          <w:sz w:val="24"/>
          <w:szCs w:val="24"/>
          <w:lang w:eastAsia="lt-LT"/>
        </w:rPr>
      </w:pPr>
    </w:p>
    <w:bookmarkEnd w:id="0"/>
    <w:bookmarkEnd w:id="1"/>
    <w:p w14:paraId="19E2B816" w14:textId="77777777" w:rsidR="00700C03" w:rsidRDefault="00700C03">
      <w:pPr>
        <w:pStyle w:val="Pagrindinistekstas"/>
        <w:ind w:left="0"/>
        <w:rPr>
          <w:sz w:val="22"/>
        </w:rPr>
      </w:pPr>
    </w:p>
    <w:p w14:paraId="29BCF032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Su nuostatais susipažinau, įsipareigoju juos vykdyti:</w:t>
      </w:r>
    </w:p>
    <w:p w14:paraId="50577D96" w14:textId="77777777" w:rsidR="00700C03" w:rsidRDefault="00700C03">
      <w:pPr>
        <w:pStyle w:val="Pagrindinistekstas"/>
        <w:spacing w:before="10"/>
        <w:ind w:left="0"/>
        <w:rPr>
          <w:i/>
        </w:rPr>
      </w:pPr>
    </w:p>
    <w:p w14:paraId="4779D203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...............................</w:t>
      </w:r>
    </w:p>
    <w:p w14:paraId="277A93DC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(parašas)</w:t>
      </w:r>
    </w:p>
    <w:p w14:paraId="24871F70" w14:textId="77777777" w:rsidR="00700C03" w:rsidRDefault="00700C03">
      <w:pPr>
        <w:pStyle w:val="Pagrindinistekstas"/>
        <w:ind w:left="0"/>
        <w:rPr>
          <w:i/>
        </w:rPr>
      </w:pPr>
    </w:p>
    <w:p w14:paraId="6ECDCE39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..............................</w:t>
      </w:r>
    </w:p>
    <w:p w14:paraId="686D45EF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(vardas,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pavardė)</w:t>
      </w:r>
    </w:p>
    <w:p w14:paraId="4320CAF3" w14:textId="77777777" w:rsidR="00700C03" w:rsidRDefault="00700C03">
      <w:pPr>
        <w:pStyle w:val="Pagrindinistekstas"/>
        <w:spacing w:before="10"/>
        <w:ind w:left="0"/>
        <w:rPr>
          <w:i/>
        </w:rPr>
      </w:pPr>
    </w:p>
    <w:p w14:paraId="5C16A00C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.............................</w:t>
      </w:r>
    </w:p>
    <w:p w14:paraId="6B06C90B" w14:textId="77777777" w:rsidR="00700C03" w:rsidRDefault="00000000">
      <w:pPr>
        <w:ind w:left="104"/>
        <w:rPr>
          <w:i/>
          <w:sz w:val="24"/>
        </w:rPr>
      </w:pPr>
      <w:r>
        <w:rPr>
          <w:i/>
          <w:sz w:val="24"/>
        </w:rPr>
        <w:t>(data)</w:t>
      </w:r>
    </w:p>
    <w:sectPr w:rsidR="00700C03">
      <w:pgSz w:w="11920" w:h="16850"/>
      <w:pgMar w:top="1600" w:right="3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C09AE"/>
    <w:multiLevelType w:val="multilevel"/>
    <w:tmpl w:val="F0660D84"/>
    <w:lvl w:ilvl="0">
      <w:start w:val="5"/>
      <w:numFmt w:val="decimal"/>
      <w:lvlText w:val="%1"/>
      <w:lvlJc w:val="left"/>
      <w:pPr>
        <w:ind w:left="853" w:hanging="569"/>
      </w:pPr>
      <w:rPr>
        <w:rFonts w:hint="default"/>
        <w:lang w:val="lt-LT" w:eastAsia="en-US" w:bidi="ar-SA"/>
      </w:rPr>
    </w:lvl>
    <w:lvl w:ilvl="1">
      <w:start w:val="6"/>
      <w:numFmt w:val="decimal"/>
      <w:lvlText w:val="%1.%2."/>
      <w:lvlJc w:val="left"/>
      <w:pPr>
        <w:ind w:left="853" w:hanging="569"/>
      </w:pPr>
      <w:rPr>
        <w:rFonts w:hint="default"/>
        <w:spacing w:val="-5"/>
        <w:w w:val="99"/>
        <w:lang w:val="lt-LT" w:eastAsia="en-US" w:bidi="ar-SA"/>
      </w:rPr>
    </w:lvl>
    <w:lvl w:ilvl="2">
      <w:numFmt w:val="bullet"/>
      <w:lvlText w:val="•"/>
      <w:lvlJc w:val="left"/>
      <w:pPr>
        <w:ind w:left="2047" w:hanging="569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3035" w:hanging="569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4023" w:hanging="569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5011" w:hanging="569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999" w:hanging="569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987" w:hanging="569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975" w:hanging="569"/>
      </w:pPr>
      <w:rPr>
        <w:rFonts w:hint="default"/>
        <w:lang w:val="lt-LT" w:eastAsia="en-US" w:bidi="ar-SA"/>
      </w:rPr>
    </w:lvl>
  </w:abstractNum>
  <w:abstractNum w:abstractNumId="1" w15:restartNumberingAfterBreak="0">
    <w:nsid w:val="2228173C"/>
    <w:multiLevelType w:val="multilevel"/>
    <w:tmpl w:val="F9EC9C0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abstractNum w:abstractNumId="2" w15:restartNumberingAfterBreak="0">
    <w:nsid w:val="3C6C4D20"/>
    <w:multiLevelType w:val="multilevel"/>
    <w:tmpl w:val="3A369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08"/>
        </w:tabs>
        <w:ind w:left="11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6"/>
        </w:tabs>
        <w:ind w:left="1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244"/>
        </w:tabs>
        <w:ind w:left="22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992"/>
        </w:tabs>
        <w:ind w:left="29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80"/>
        </w:tabs>
        <w:ind w:left="33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128"/>
        </w:tabs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16"/>
        </w:tabs>
        <w:ind w:left="4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264"/>
        </w:tabs>
        <w:ind w:left="5264" w:hanging="1800"/>
      </w:pPr>
      <w:rPr>
        <w:rFonts w:hint="default"/>
      </w:rPr>
    </w:lvl>
  </w:abstractNum>
  <w:abstractNum w:abstractNumId="3" w15:restartNumberingAfterBreak="0">
    <w:nsid w:val="5270578C"/>
    <w:multiLevelType w:val="multilevel"/>
    <w:tmpl w:val="E79CFA92"/>
    <w:lvl w:ilvl="0">
      <w:start w:val="1"/>
      <w:numFmt w:val="decimal"/>
      <w:lvlText w:val="%1."/>
      <w:lvlJc w:val="left"/>
      <w:pPr>
        <w:ind w:left="822" w:hanging="360"/>
        <w:jc w:val="right"/>
      </w:pPr>
      <w:rPr>
        <w:rFonts w:ascii="Times New Roman" w:eastAsia="Times New Roman" w:hAnsi="Times New Roman" w:cs="Times New Roman" w:hint="default"/>
        <w:spacing w:val="-7"/>
        <w:w w:val="99"/>
        <w:sz w:val="24"/>
        <w:szCs w:val="24"/>
        <w:lang w:val="lt-LT" w:eastAsia="en-US" w:bidi="ar-SA"/>
      </w:rPr>
    </w:lvl>
    <w:lvl w:ilvl="1">
      <w:start w:val="1"/>
      <w:numFmt w:val="decimal"/>
      <w:lvlText w:val="%1.%2."/>
      <w:lvlJc w:val="left"/>
      <w:pPr>
        <w:ind w:left="243" w:hanging="43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lt-LT" w:eastAsia="en-US" w:bidi="ar-SA"/>
      </w:rPr>
    </w:lvl>
    <w:lvl w:ilvl="2">
      <w:numFmt w:val="bullet"/>
      <w:lvlText w:val="•"/>
      <w:lvlJc w:val="left"/>
      <w:pPr>
        <w:ind w:left="860" w:hanging="430"/>
      </w:pPr>
      <w:rPr>
        <w:rFonts w:hint="default"/>
        <w:lang w:val="lt-LT" w:eastAsia="en-US" w:bidi="ar-SA"/>
      </w:rPr>
    </w:lvl>
    <w:lvl w:ilvl="3">
      <w:numFmt w:val="bullet"/>
      <w:lvlText w:val="•"/>
      <w:lvlJc w:val="left"/>
      <w:pPr>
        <w:ind w:left="1996" w:hanging="430"/>
      </w:pPr>
      <w:rPr>
        <w:rFonts w:hint="default"/>
        <w:lang w:val="lt-LT" w:eastAsia="en-US" w:bidi="ar-SA"/>
      </w:rPr>
    </w:lvl>
    <w:lvl w:ilvl="4">
      <w:numFmt w:val="bullet"/>
      <w:lvlText w:val="•"/>
      <w:lvlJc w:val="left"/>
      <w:pPr>
        <w:ind w:left="3132" w:hanging="430"/>
      </w:pPr>
      <w:rPr>
        <w:rFonts w:hint="default"/>
        <w:lang w:val="lt-LT" w:eastAsia="en-US" w:bidi="ar-SA"/>
      </w:rPr>
    </w:lvl>
    <w:lvl w:ilvl="5">
      <w:numFmt w:val="bullet"/>
      <w:lvlText w:val="•"/>
      <w:lvlJc w:val="left"/>
      <w:pPr>
        <w:ind w:left="4269" w:hanging="430"/>
      </w:pPr>
      <w:rPr>
        <w:rFonts w:hint="default"/>
        <w:lang w:val="lt-LT" w:eastAsia="en-US" w:bidi="ar-SA"/>
      </w:rPr>
    </w:lvl>
    <w:lvl w:ilvl="6">
      <w:numFmt w:val="bullet"/>
      <w:lvlText w:val="•"/>
      <w:lvlJc w:val="left"/>
      <w:pPr>
        <w:ind w:left="5405" w:hanging="430"/>
      </w:pPr>
      <w:rPr>
        <w:rFonts w:hint="default"/>
        <w:lang w:val="lt-LT" w:eastAsia="en-US" w:bidi="ar-SA"/>
      </w:rPr>
    </w:lvl>
    <w:lvl w:ilvl="7">
      <w:numFmt w:val="bullet"/>
      <w:lvlText w:val="•"/>
      <w:lvlJc w:val="left"/>
      <w:pPr>
        <w:ind w:left="6542" w:hanging="430"/>
      </w:pPr>
      <w:rPr>
        <w:rFonts w:hint="default"/>
        <w:lang w:val="lt-LT" w:eastAsia="en-US" w:bidi="ar-SA"/>
      </w:rPr>
    </w:lvl>
    <w:lvl w:ilvl="8">
      <w:numFmt w:val="bullet"/>
      <w:lvlText w:val="•"/>
      <w:lvlJc w:val="left"/>
      <w:pPr>
        <w:ind w:left="7678" w:hanging="430"/>
      </w:pPr>
      <w:rPr>
        <w:rFonts w:hint="default"/>
        <w:lang w:val="lt-LT" w:eastAsia="en-US" w:bidi="ar-SA"/>
      </w:rPr>
    </w:lvl>
  </w:abstractNum>
  <w:abstractNum w:abstractNumId="4" w15:restartNumberingAfterBreak="0">
    <w:nsid w:val="530F31A5"/>
    <w:multiLevelType w:val="multilevel"/>
    <w:tmpl w:val="7B8C0DA8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07569903">
    <w:abstractNumId w:val="0"/>
  </w:num>
  <w:num w:numId="2" w16cid:durableId="1404722814">
    <w:abstractNumId w:val="3"/>
  </w:num>
  <w:num w:numId="3" w16cid:durableId="942226888">
    <w:abstractNumId w:val="2"/>
  </w:num>
  <w:num w:numId="4" w16cid:durableId="1656639748">
    <w:abstractNumId w:val="1"/>
  </w:num>
  <w:num w:numId="5" w16cid:durableId="11342973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03"/>
    <w:rsid w:val="00021019"/>
    <w:rsid w:val="003736D3"/>
    <w:rsid w:val="00475641"/>
    <w:rsid w:val="00700C03"/>
    <w:rsid w:val="007232A9"/>
    <w:rsid w:val="00A37547"/>
    <w:rsid w:val="00AA2330"/>
    <w:rsid w:val="00B94224"/>
    <w:rsid w:val="00D336F5"/>
    <w:rsid w:val="00E34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A89C4"/>
  <w15:docId w15:val="{25701D2F-4C27-4E38-8263-176F429F1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9"/>
    <w:qFormat/>
    <w:pPr>
      <w:ind w:left="1953" w:right="597"/>
      <w:jc w:val="center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pPr>
      <w:ind w:left="853"/>
    </w:pPr>
    <w:rPr>
      <w:sz w:val="24"/>
      <w:szCs w:val="24"/>
    </w:rPr>
  </w:style>
  <w:style w:type="paragraph" w:styleId="Sraopastraipa">
    <w:name w:val="List Paragraph"/>
    <w:basedOn w:val="prastasis"/>
    <w:uiPriority w:val="1"/>
    <w:qFormat/>
    <w:pPr>
      <w:ind w:left="853" w:hanging="569"/>
    </w:pPr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3903</Words>
  <Characters>2226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Biržų TIC</cp:lastModifiedBy>
  <cp:revision>2</cp:revision>
  <cp:lastPrinted>2023-09-18T11:42:00Z</cp:lastPrinted>
  <dcterms:created xsi:type="dcterms:W3CDTF">2024-02-01T09:26:00Z</dcterms:created>
  <dcterms:modified xsi:type="dcterms:W3CDTF">2024-02-01T09:26:00Z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2023-09-18T00:00:00Z</vt:filetime>
  </property>
</Properties>
</file>