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C4B9" w14:textId="77777777" w:rsidR="00411D15" w:rsidRDefault="00411D15" w:rsidP="005F390E">
      <w:pPr>
        <w:keepNext/>
        <w:keepLines/>
        <w:adjustRightInd w:val="0"/>
        <w:ind w:left="3192" w:firstLine="2195"/>
      </w:pPr>
    </w:p>
    <w:p w14:paraId="1EB5655B" w14:textId="6AE63F78" w:rsidR="005F390E" w:rsidRPr="00964F5B" w:rsidRDefault="005F390E" w:rsidP="005F390E">
      <w:pPr>
        <w:keepNext/>
        <w:keepLines/>
        <w:adjustRightInd w:val="0"/>
        <w:ind w:left="3192" w:firstLine="2195"/>
      </w:pPr>
      <w:r w:rsidRPr="00964F5B">
        <w:t>PATVIRTINTA</w:t>
      </w:r>
    </w:p>
    <w:p w14:paraId="2FFE0F41" w14:textId="77777777" w:rsidR="005F390E" w:rsidRDefault="005F390E" w:rsidP="005F390E">
      <w:pPr>
        <w:adjustRightInd w:val="0"/>
        <w:ind w:left="3888" w:firstLine="600"/>
      </w:pPr>
      <w:r w:rsidRPr="00964F5B">
        <w:t xml:space="preserve">               </w:t>
      </w:r>
      <w:r>
        <w:t>Biržų</w:t>
      </w:r>
      <w:r w:rsidRPr="00964F5B">
        <w:t xml:space="preserve"> turizmo </w:t>
      </w:r>
      <w:r>
        <w:t xml:space="preserve">ir verslo </w:t>
      </w:r>
      <w:r w:rsidRPr="00964F5B">
        <w:t xml:space="preserve">informacijos </w:t>
      </w:r>
    </w:p>
    <w:p w14:paraId="409BF71F" w14:textId="77777777" w:rsidR="005F390E" w:rsidRPr="00964F5B" w:rsidRDefault="005F390E" w:rsidP="005F390E">
      <w:pPr>
        <w:adjustRightInd w:val="0"/>
        <w:ind w:left="3888" w:firstLine="600"/>
      </w:pPr>
      <w:r>
        <w:t xml:space="preserve">               </w:t>
      </w:r>
      <w:r w:rsidRPr="00964F5B">
        <w:t>centro direktoriaus</w:t>
      </w:r>
    </w:p>
    <w:p w14:paraId="3A64372E" w14:textId="3BF3B6AF" w:rsidR="005F390E" w:rsidRPr="00AC6743" w:rsidRDefault="005F390E" w:rsidP="005F390E">
      <w:pPr>
        <w:tabs>
          <w:tab w:val="center" w:pos="3927"/>
        </w:tabs>
        <w:adjustRightInd w:val="0"/>
        <w:ind w:firstLine="4488"/>
      </w:pPr>
      <w:r w:rsidRPr="00964F5B">
        <w:t xml:space="preserve">               20</w:t>
      </w:r>
      <w:r>
        <w:t>2</w:t>
      </w:r>
      <w:r w:rsidR="008811CC">
        <w:t>3</w:t>
      </w:r>
      <w:r w:rsidRPr="00964F5B">
        <w:t xml:space="preserve"> m. </w:t>
      </w:r>
      <w:r w:rsidR="008811CC">
        <w:t>rug</w:t>
      </w:r>
      <w:r w:rsidR="002112A8">
        <w:t>sėjo 18</w:t>
      </w:r>
      <w:r w:rsidRPr="00AC6743">
        <w:t xml:space="preserve"> d.</w:t>
      </w:r>
    </w:p>
    <w:p w14:paraId="31A5AE29" w14:textId="7635A1BF" w:rsidR="005F390E" w:rsidRPr="00AC6743" w:rsidRDefault="005F390E" w:rsidP="005F390E">
      <w:pPr>
        <w:tabs>
          <w:tab w:val="center" w:pos="3927"/>
        </w:tabs>
        <w:adjustRightInd w:val="0"/>
        <w:ind w:firstLine="4488"/>
      </w:pPr>
      <w:r w:rsidRPr="00AC6743">
        <w:t xml:space="preserve">               įsakymu Nr. IVO </w:t>
      </w:r>
      <w:r w:rsidR="00841B1B">
        <w:t>–</w:t>
      </w:r>
      <w:r>
        <w:t xml:space="preserve"> </w:t>
      </w:r>
      <w:r w:rsidRPr="00AC6743">
        <w:t xml:space="preserve">                                               </w:t>
      </w:r>
    </w:p>
    <w:p w14:paraId="3C173B8D" w14:textId="77777777" w:rsidR="005F390E" w:rsidRPr="00964F5B" w:rsidRDefault="005F390E" w:rsidP="005F390E">
      <w:pPr>
        <w:adjustRightInd w:val="0"/>
      </w:pPr>
    </w:p>
    <w:p w14:paraId="62547633" w14:textId="77777777" w:rsidR="005F390E" w:rsidRPr="00964F5B" w:rsidRDefault="005F390E" w:rsidP="005F390E">
      <w:pPr>
        <w:keepNext/>
        <w:keepLines/>
        <w:adjustRightInd w:val="0"/>
        <w:jc w:val="center"/>
        <w:rPr>
          <w:b/>
          <w:bCs/>
        </w:rPr>
      </w:pPr>
      <w:r>
        <w:rPr>
          <w:b/>
          <w:bCs/>
        </w:rPr>
        <w:t>BIRŽ</w:t>
      </w:r>
      <w:r w:rsidRPr="00964F5B">
        <w:rPr>
          <w:b/>
          <w:bCs/>
        </w:rPr>
        <w:t xml:space="preserve">Ų </w:t>
      </w:r>
      <w:r w:rsidRPr="00CE0C8F">
        <w:rPr>
          <w:b/>
          <w:bCs/>
        </w:rPr>
        <w:t>TURIZMO IR VERSLO</w:t>
      </w:r>
      <w:r w:rsidRPr="00964F5B">
        <w:rPr>
          <w:b/>
          <w:bCs/>
        </w:rPr>
        <w:t xml:space="preserve"> INFORMACIJOS CENTRO</w:t>
      </w:r>
    </w:p>
    <w:p w14:paraId="5D476488" w14:textId="4C6127CD" w:rsidR="005F390E" w:rsidRPr="00964F5B" w:rsidRDefault="008811CC" w:rsidP="005F390E">
      <w:pPr>
        <w:keepNext/>
        <w:keepLines/>
        <w:adjustRightInd w:val="0"/>
        <w:jc w:val="center"/>
        <w:rPr>
          <w:b/>
          <w:bCs/>
        </w:rPr>
      </w:pPr>
      <w:r>
        <w:rPr>
          <w:b/>
          <w:bCs/>
        </w:rPr>
        <w:t>APSKAITĄ TVARKANČIO ASMENS</w:t>
      </w:r>
    </w:p>
    <w:p w14:paraId="16E8A5BA" w14:textId="77777777" w:rsidR="005F390E" w:rsidRPr="00964F5B" w:rsidRDefault="005F390E" w:rsidP="005F390E">
      <w:pPr>
        <w:keepNext/>
        <w:keepLines/>
        <w:adjustRightInd w:val="0"/>
        <w:ind w:left="360"/>
        <w:jc w:val="center"/>
        <w:rPr>
          <w:b/>
          <w:bCs/>
        </w:rPr>
      </w:pPr>
      <w:r w:rsidRPr="00964F5B">
        <w:rPr>
          <w:b/>
          <w:bCs/>
        </w:rPr>
        <w:t>PAREIGYBĖS APRAŠYMAS</w:t>
      </w:r>
    </w:p>
    <w:p w14:paraId="762A8EC2" w14:textId="77777777" w:rsidR="005F390E" w:rsidRPr="00964F5B" w:rsidRDefault="005F390E" w:rsidP="005F390E">
      <w:pPr>
        <w:keepNext/>
        <w:keepLines/>
        <w:adjustRightInd w:val="0"/>
        <w:ind w:left="360"/>
        <w:jc w:val="center"/>
        <w:rPr>
          <w:b/>
          <w:bCs/>
        </w:rPr>
      </w:pPr>
    </w:p>
    <w:p w14:paraId="59B39F89" w14:textId="6548753C" w:rsidR="005F390E" w:rsidRDefault="005F390E" w:rsidP="005F390E">
      <w:pPr>
        <w:keepNext/>
        <w:keepLines/>
        <w:adjustRightInd w:val="0"/>
        <w:ind w:left="360"/>
        <w:jc w:val="center"/>
        <w:rPr>
          <w:b/>
          <w:bCs/>
        </w:rPr>
      </w:pPr>
      <w:r w:rsidRPr="00964F5B">
        <w:rPr>
          <w:b/>
          <w:bCs/>
        </w:rPr>
        <w:t xml:space="preserve">I </w:t>
      </w:r>
      <w:r>
        <w:rPr>
          <w:b/>
          <w:bCs/>
        </w:rPr>
        <w:t>SKYRIUS</w:t>
      </w:r>
    </w:p>
    <w:p w14:paraId="5AFC3CBC" w14:textId="77777777" w:rsidR="005F390E" w:rsidRPr="00964F5B" w:rsidRDefault="005F390E" w:rsidP="005F390E">
      <w:pPr>
        <w:keepNext/>
        <w:keepLines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PAREIGYBĖ</w:t>
      </w:r>
    </w:p>
    <w:p w14:paraId="19B2DCB4" w14:textId="77777777" w:rsidR="005F390E" w:rsidRPr="00964F5B" w:rsidRDefault="005F390E" w:rsidP="005F390E">
      <w:pPr>
        <w:adjustRightInd w:val="0"/>
      </w:pPr>
      <w:r w:rsidRPr="00964F5B">
        <w:rPr>
          <w:b/>
          <w:bCs/>
        </w:rPr>
        <w:t xml:space="preserve">              </w:t>
      </w:r>
    </w:p>
    <w:p w14:paraId="1C5E9E25" w14:textId="05A4F074" w:rsidR="005F390E" w:rsidRPr="00A470E5" w:rsidRDefault="005F390E" w:rsidP="00A470E5">
      <w:pPr>
        <w:pStyle w:val="Sraopastraipa"/>
        <w:widowControl/>
        <w:numPr>
          <w:ilvl w:val="0"/>
          <w:numId w:val="5"/>
        </w:numPr>
        <w:tabs>
          <w:tab w:val="left" w:pos="284"/>
        </w:tabs>
        <w:adjustRightInd w:val="0"/>
        <w:spacing w:line="360" w:lineRule="auto"/>
        <w:rPr>
          <w:sz w:val="24"/>
          <w:szCs w:val="24"/>
        </w:rPr>
      </w:pPr>
      <w:r w:rsidRPr="00A470E5">
        <w:rPr>
          <w:sz w:val="24"/>
          <w:szCs w:val="24"/>
        </w:rPr>
        <w:t xml:space="preserve">Biržų turizmo ir verslo informacijos centro (toliau – Centras) </w:t>
      </w:r>
      <w:r w:rsidR="008811CC">
        <w:rPr>
          <w:sz w:val="24"/>
          <w:szCs w:val="24"/>
        </w:rPr>
        <w:t>apskaitą tvarkantis asmuo</w:t>
      </w:r>
      <w:r w:rsidRPr="00A470E5">
        <w:rPr>
          <w:sz w:val="24"/>
          <w:szCs w:val="24"/>
        </w:rPr>
        <w:t xml:space="preserve"> yra  specialistų grupės darbuotojas, dirbantis pagal darbo sutartį. </w:t>
      </w:r>
    </w:p>
    <w:p w14:paraId="176E20C2" w14:textId="1288E807" w:rsidR="005F390E" w:rsidRPr="00A470E5" w:rsidRDefault="005F390E" w:rsidP="00A470E5">
      <w:pPr>
        <w:pStyle w:val="Sraopastraipa"/>
        <w:widowControl/>
        <w:numPr>
          <w:ilvl w:val="0"/>
          <w:numId w:val="5"/>
        </w:numPr>
        <w:tabs>
          <w:tab w:val="left" w:pos="284"/>
        </w:tabs>
        <w:adjustRightInd w:val="0"/>
        <w:spacing w:line="360" w:lineRule="auto"/>
        <w:rPr>
          <w:sz w:val="24"/>
          <w:szCs w:val="24"/>
        </w:rPr>
      </w:pPr>
      <w:r w:rsidRPr="00A470E5">
        <w:rPr>
          <w:sz w:val="24"/>
          <w:szCs w:val="24"/>
        </w:rPr>
        <w:t xml:space="preserve">Pareigybės lygis – </w:t>
      </w:r>
      <w:r w:rsidR="008811CC">
        <w:rPr>
          <w:sz w:val="24"/>
          <w:szCs w:val="24"/>
        </w:rPr>
        <w:t>B</w:t>
      </w:r>
      <w:r w:rsidRPr="00A470E5">
        <w:rPr>
          <w:sz w:val="24"/>
          <w:szCs w:val="24"/>
        </w:rPr>
        <w:t>. Pareigybės kodas pagal Lietuvos profesijų klasifikatorių – 2411.</w:t>
      </w:r>
    </w:p>
    <w:p w14:paraId="1F7BCF9C" w14:textId="03825FCC" w:rsidR="005F390E" w:rsidRPr="00A470E5" w:rsidRDefault="005F390E" w:rsidP="00A470E5">
      <w:pPr>
        <w:pStyle w:val="Sraopastraipa"/>
        <w:widowControl/>
        <w:numPr>
          <w:ilvl w:val="0"/>
          <w:numId w:val="5"/>
        </w:numPr>
        <w:tabs>
          <w:tab w:val="left" w:pos="284"/>
        </w:tabs>
        <w:adjustRightInd w:val="0"/>
        <w:spacing w:line="360" w:lineRule="auto"/>
        <w:rPr>
          <w:sz w:val="24"/>
          <w:szCs w:val="24"/>
        </w:rPr>
      </w:pPr>
      <w:r w:rsidRPr="00A470E5">
        <w:rPr>
          <w:sz w:val="24"/>
          <w:szCs w:val="24"/>
        </w:rPr>
        <w:t>Buhalteris yra tiesiogiai pavaldus Centro direktoriui.</w:t>
      </w:r>
    </w:p>
    <w:p w14:paraId="525A510A" w14:textId="77777777" w:rsidR="005F390E" w:rsidRDefault="005F390E" w:rsidP="00CF03A5">
      <w:pPr>
        <w:adjustRightInd w:val="0"/>
        <w:ind w:left="360"/>
        <w:rPr>
          <w:b/>
          <w:bCs/>
        </w:rPr>
      </w:pPr>
    </w:p>
    <w:p w14:paraId="6DE3E0FE" w14:textId="2F9E41A0" w:rsidR="005F390E" w:rsidRDefault="005F390E" w:rsidP="00A470E5">
      <w:pPr>
        <w:adjustRightInd w:val="0"/>
        <w:ind w:left="360"/>
        <w:jc w:val="center"/>
        <w:rPr>
          <w:b/>
          <w:bCs/>
        </w:rPr>
      </w:pPr>
      <w:r w:rsidRPr="00964F5B">
        <w:rPr>
          <w:b/>
          <w:bCs/>
        </w:rPr>
        <w:t xml:space="preserve">II </w:t>
      </w:r>
      <w:r>
        <w:rPr>
          <w:b/>
          <w:bCs/>
        </w:rPr>
        <w:t>SKYRIUS</w:t>
      </w:r>
    </w:p>
    <w:p w14:paraId="5A3B73D9" w14:textId="644DC1DD" w:rsidR="005F390E" w:rsidRPr="00964F5B" w:rsidRDefault="005F390E" w:rsidP="00A470E5">
      <w:pPr>
        <w:adjustRightInd w:val="0"/>
        <w:ind w:left="360"/>
        <w:jc w:val="center"/>
      </w:pPr>
      <w:r>
        <w:rPr>
          <w:b/>
          <w:bCs/>
        </w:rPr>
        <w:t xml:space="preserve">SPECIALŪS </w:t>
      </w:r>
      <w:r w:rsidRPr="00964F5B">
        <w:rPr>
          <w:b/>
          <w:bCs/>
        </w:rPr>
        <w:t>REIKALAVIMAI ŠIAS PAREIGAS EINANČIAM DARBUOTOJUI</w:t>
      </w:r>
    </w:p>
    <w:p w14:paraId="0C61D173" w14:textId="77777777" w:rsidR="00163F21" w:rsidRDefault="00163F21" w:rsidP="00CF03A5">
      <w:pPr>
        <w:pStyle w:val="Pagrindinistekstas"/>
        <w:spacing w:before="9"/>
        <w:rPr>
          <w:b/>
          <w:sz w:val="23"/>
        </w:rPr>
      </w:pPr>
    </w:p>
    <w:p w14:paraId="1FACE77F" w14:textId="6D072B2A" w:rsidR="00163F21" w:rsidRDefault="008811CC" w:rsidP="00796903">
      <w:pPr>
        <w:pStyle w:val="Sraopastraipa"/>
        <w:numPr>
          <w:ilvl w:val="0"/>
          <w:numId w:val="5"/>
        </w:numPr>
        <w:jc w:val="both"/>
      </w:pPr>
      <w:r w:rsidRPr="008811CC">
        <w:rPr>
          <w:sz w:val="24"/>
          <w:szCs w:val="24"/>
        </w:rPr>
        <w:t>Apskaitą tvarkančio asmens</w:t>
      </w:r>
      <w:r>
        <w:t xml:space="preserve"> kvalifikaciniai</w:t>
      </w:r>
      <w:r w:rsidRPr="00A470E5">
        <w:rPr>
          <w:spacing w:val="-1"/>
        </w:rPr>
        <w:t xml:space="preserve"> </w:t>
      </w:r>
      <w:r>
        <w:t>reikalavimai:</w:t>
      </w:r>
    </w:p>
    <w:p w14:paraId="4739A7E3" w14:textId="08123698" w:rsidR="00163F21" w:rsidRPr="002112A8" w:rsidRDefault="00A470E5" w:rsidP="00796903">
      <w:pPr>
        <w:pStyle w:val="Sraopastraipa"/>
        <w:numPr>
          <w:ilvl w:val="1"/>
          <w:numId w:val="5"/>
        </w:numPr>
        <w:tabs>
          <w:tab w:val="left" w:pos="1847"/>
        </w:tabs>
        <w:spacing w:before="137" w:line="360" w:lineRule="auto"/>
        <w:ind w:right="103"/>
        <w:jc w:val="both"/>
        <w:rPr>
          <w:sz w:val="24"/>
          <w:szCs w:val="24"/>
        </w:rPr>
      </w:pPr>
      <w:r w:rsidRPr="00A82F0F">
        <w:rPr>
          <w:sz w:val="24"/>
          <w:szCs w:val="24"/>
        </w:rPr>
        <w:t xml:space="preserve"> </w:t>
      </w:r>
      <w:r w:rsidR="008811CC" w:rsidRPr="002112A8">
        <w:rPr>
          <w:sz w:val="24"/>
          <w:szCs w:val="24"/>
        </w:rPr>
        <w:t>ne žemesnis kaip aukštesnysis išsilavinimas, įgytas iki 2009 metų, ar jam prilygintas finansinis, buhalterinis arba ekonominis</w:t>
      </w:r>
      <w:r w:rsidR="008811CC" w:rsidRPr="002112A8">
        <w:rPr>
          <w:spacing w:val="-15"/>
          <w:sz w:val="24"/>
          <w:szCs w:val="24"/>
        </w:rPr>
        <w:t xml:space="preserve"> </w:t>
      </w:r>
      <w:r w:rsidR="008811CC" w:rsidRPr="002112A8">
        <w:rPr>
          <w:sz w:val="24"/>
          <w:szCs w:val="24"/>
        </w:rPr>
        <w:t>išsilavinimas</w:t>
      </w:r>
      <w:r w:rsidR="002112A8" w:rsidRPr="002112A8">
        <w:rPr>
          <w:sz w:val="24"/>
          <w:szCs w:val="24"/>
        </w:rPr>
        <w:t>, ar specialusis vidurinis išsilavinimas, įgytas iki 1995 m.;</w:t>
      </w:r>
    </w:p>
    <w:p w14:paraId="09EA8483" w14:textId="39D337A6" w:rsidR="00163F21" w:rsidRPr="00A470E5" w:rsidRDefault="002112A8" w:rsidP="00796903">
      <w:pPr>
        <w:pStyle w:val="Sraopastraipa"/>
        <w:numPr>
          <w:ilvl w:val="1"/>
          <w:numId w:val="5"/>
        </w:numPr>
        <w:tabs>
          <w:tab w:val="left" w:pos="1842"/>
        </w:tabs>
        <w:jc w:val="both"/>
        <w:rPr>
          <w:sz w:val="24"/>
        </w:rPr>
      </w:pPr>
      <w:r>
        <w:rPr>
          <w:sz w:val="24"/>
        </w:rPr>
        <w:t xml:space="preserve"> </w:t>
      </w:r>
      <w:r w:rsidR="00A470E5" w:rsidRPr="00A470E5">
        <w:rPr>
          <w:sz w:val="24"/>
        </w:rPr>
        <w:t>analogiška darbo patirtis ne mažiau kaip 2</w:t>
      </w:r>
      <w:r w:rsidR="00A470E5" w:rsidRPr="00A470E5">
        <w:rPr>
          <w:spacing w:val="25"/>
          <w:sz w:val="24"/>
        </w:rPr>
        <w:t xml:space="preserve"> </w:t>
      </w:r>
      <w:r w:rsidR="00A470E5" w:rsidRPr="00A470E5">
        <w:rPr>
          <w:sz w:val="24"/>
        </w:rPr>
        <w:t>metus.</w:t>
      </w:r>
    </w:p>
    <w:p w14:paraId="04EA4F4A" w14:textId="36646E31" w:rsidR="00163F21" w:rsidRPr="00A470E5" w:rsidRDefault="008811CC" w:rsidP="00796903">
      <w:pPr>
        <w:pStyle w:val="Sraopastraipa"/>
        <w:numPr>
          <w:ilvl w:val="0"/>
          <w:numId w:val="5"/>
        </w:numPr>
        <w:tabs>
          <w:tab w:val="left" w:pos="1722"/>
        </w:tabs>
        <w:spacing w:before="137"/>
        <w:jc w:val="both"/>
        <w:rPr>
          <w:sz w:val="24"/>
        </w:rPr>
      </w:pPr>
      <w:r w:rsidRPr="008811CC">
        <w:rPr>
          <w:sz w:val="24"/>
          <w:szCs w:val="24"/>
        </w:rPr>
        <w:t>Apskaitą tvarkan</w:t>
      </w:r>
      <w:r>
        <w:rPr>
          <w:sz w:val="24"/>
          <w:szCs w:val="24"/>
        </w:rPr>
        <w:t>tis</w:t>
      </w:r>
      <w:r w:rsidRPr="008811CC">
        <w:rPr>
          <w:sz w:val="24"/>
          <w:szCs w:val="24"/>
        </w:rPr>
        <w:t xml:space="preserve"> asm</w:t>
      </w:r>
      <w:r>
        <w:rPr>
          <w:sz w:val="24"/>
          <w:szCs w:val="24"/>
        </w:rPr>
        <w:t>uo</w:t>
      </w:r>
      <w:r w:rsidRPr="00A470E5">
        <w:rPr>
          <w:sz w:val="24"/>
        </w:rPr>
        <w:t xml:space="preserve"> turi žinoti ir</w:t>
      </w:r>
      <w:r w:rsidRPr="00A470E5">
        <w:rPr>
          <w:spacing w:val="-5"/>
          <w:sz w:val="24"/>
        </w:rPr>
        <w:t xml:space="preserve"> </w:t>
      </w:r>
      <w:r w:rsidRPr="00A470E5">
        <w:rPr>
          <w:sz w:val="24"/>
        </w:rPr>
        <w:t>išmanyti:</w:t>
      </w:r>
    </w:p>
    <w:p w14:paraId="2BF0781D" w14:textId="78141380" w:rsidR="00163F21" w:rsidRPr="00A470E5" w:rsidRDefault="00A470E5" w:rsidP="00796903">
      <w:pPr>
        <w:pStyle w:val="Sraopastraipa"/>
        <w:numPr>
          <w:ilvl w:val="1"/>
          <w:numId w:val="5"/>
        </w:numPr>
        <w:tabs>
          <w:tab w:val="left" w:pos="1845"/>
        </w:tabs>
        <w:spacing w:before="139"/>
        <w:jc w:val="both"/>
        <w:rPr>
          <w:sz w:val="24"/>
        </w:rPr>
      </w:pPr>
      <w:r>
        <w:rPr>
          <w:spacing w:val="-3"/>
          <w:sz w:val="24"/>
        </w:rPr>
        <w:t xml:space="preserve"> </w:t>
      </w:r>
      <w:r w:rsidR="00131215" w:rsidRPr="00A470E5">
        <w:rPr>
          <w:spacing w:val="-3"/>
          <w:sz w:val="24"/>
        </w:rPr>
        <w:t>Biržų TVIC</w:t>
      </w:r>
      <w:r w:rsidRPr="00A470E5">
        <w:rPr>
          <w:spacing w:val="-4"/>
          <w:sz w:val="24"/>
        </w:rPr>
        <w:t xml:space="preserve"> </w:t>
      </w:r>
      <w:r w:rsidRPr="00A470E5">
        <w:rPr>
          <w:sz w:val="24"/>
        </w:rPr>
        <w:t>sritis;</w:t>
      </w:r>
    </w:p>
    <w:p w14:paraId="433CCD26" w14:textId="762DE54B" w:rsidR="00163F21" w:rsidRPr="00A470E5" w:rsidRDefault="00A470E5" w:rsidP="00796903">
      <w:pPr>
        <w:pStyle w:val="Sraopastraipa"/>
        <w:numPr>
          <w:ilvl w:val="1"/>
          <w:numId w:val="5"/>
        </w:numPr>
        <w:tabs>
          <w:tab w:val="left" w:pos="1866"/>
          <w:tab w:val="left" w:pos="2934"/>
          <w:tab w:val="left" w:pos="4357"/>
          <w:tab w:val="left" w:pos="5416"/>
          <w:tab w:val="left" w:pos="5798"/>
          <w:tab w:val="left" w:pos="7072"/>
          <w:tab w:val="left" w:pos="7806"/>
          <w:tab w:val="left" w:pos="8959"/>
        </w:tabs>
        <w:spacing w:before="137" w:line="360" w:lineRule="auto"/>
        <w:ind w:right="103"/>
        <w:jc w:val="both"/>
        <w:rPr>
          <w:sz w:val="24"/>
        </w:rPr>
      </w:pPr>
      <w:r>
        <w:rPr>
          <w:sz w:val="24"/>
        </w:rPr>
        <w:t xml:space="preserve"> </w:t>
      </w:r>
      <w:r w:rsidRPr="00A470E5">
        <w:rPr>
          <w:sz w:val="24"/>
        </w:rPr>
        <w:t>Lietuvos</w:t>
      </w:r>
      <w:r w:rsidRPr="00A470E5">
        <w:rPr>
          <w:sz w:val="24"/>
        </w:rPr>
        <w:tab/>
        <w:t>Respublikos</w:t>
      </w:r>
      <w:r w:rsidR="00C2527B">
        <w:rPr>
          <w:sz w:val="24"/>
        </w:rPr>
        <w:t xml:space="preserve"> </w:t>
      </w:r>
      <w:r w:rsidRPr="00A470E5">
        <w:rPr>
          <w:sz w:val="24"/>
        </w:rPr>
        <w:t>įstatymų</w:t>
      </w:r>
      <w:r w:rsidR="00C2527B">
        <w:rPr>
          <w:sz w:val="24"/>
        </w:rPr>
        <w:t xml:space="preserve"> </w:t>
      </w:r>
      <w:r w:rsidRPr="00A470E5">
        <w:rPr>
          <w:sz w:val="24"/>
        </w:rPr>
        <w:t>ir</w:t>
      </w:r>
      <w:r w:rsidR="00C2527B">
        <w:rPr>
          <w:sz w:val="24"/>
        </w:rPr>
        <w:t xml:space="preserve"> </w:t>
      </w:r>
      <w:r w:rsidRPr="00A470E5">
        <w:rPr>
          <w:sz w:val="24"/>
        </w:rPr>
        <w:t>normatyvų</w:t>
      </w:r>
      <w:r w:rsidR="00C2527B">
        <w:rPr>
          <w:sz w:val="24"/>
        </w:rPr>
        <w:t xml:space="preserve"> </w:t>
      </w:r>
      <w:r w:rsidRPr="00A470E5">
        <w:rPr>
          <w:sz w:val="24"/>
        </w:rPr>
        <w:t>bazę,</w:t>
      </w:r>
      <w:r w:rsidR="00C2527B">
        <w:rPr>
          <w:sz w:val="24"/>
        </w:rPr>
        <w:t xml:space="preserve"> </w:t>
      </w:r>
      <w:r w:rsidRPr="00A470E5">
        <w:rPr>
          <w:sz w:val="24"/>
        </w:rPr>
        <w:t>liečiančią</w:t>
      </w:r>
      <w:r w:rsidR="00C2527B">
        <w:rPr>
          <w:sz w:val="24"/>
        </w:rPr>
        <w:t xml:space="preserve"> </w:t>
      </w:r>
      <w:r w:rsidR="008811CC">
        <w:rPr>
          <w:spacing w:val="-2"/>
          <w:sz w:val="24"/>
        </w:rPr>
        <w:t>finansinę</w:t>
      </w:r>
      <w:r w:rsidRPr="00A470E5">
        <w:rPr>
          <w:spacing w:val="-2"/>
          <w:sz w:val="24"/>
        </w:rPr>
        <w:t xml:space="preserve"> </w:t>
      </w:r>
      <w:r w:rsidRPr="00A470E5">
        <w:rPr>
          <w:sz w:val="24"/>
        </w:rPr>
        <w:t>apskaitą, darbo santykius ir dokumentų</w:t>
      </w:r>
      <w:r w:rsidRPr="00A470E5">
        <w:rPr>
          <w:spacing w:val="3"/>
          <w:sz w:val="24"/>
        </w:rPr>
        <w:t xml:space="preserve"> </w:t>
      </w:r>
      <w:r w:rsidRPr="00A470E5">
        <w:rPr>
          <w:sz w:val="24"/>
        </w:rPr>
        <w:t>valdymą;</w:t>
      </w:r>
    </w:p>
    <w:p w14:paraId="0E96F1C4" w14:textId="41FA6E25" w:rsidR="00163F21" w:rsidRPr="00A470E5" w:rsidRDefault="00A470E5" w:rsidP="00796903">
      <w:pPr>
        <w:pStyle w:val="Sraopastraipa"/>
        <w:numPr>
          <w:ilvl w:val="1"/>
          <w:numId w:val="5"/>
        </w:numPr>
        <w:tabs>
          <w:tab w:val="left" w:pos="1845"/>
        </w:tabs>
        <w:jc w:val="both"/>
        <w:rPr>
          <w:sz w:val="24"/>
        </w:rPr>
      </w:pPr>
      <w:r>
        <w:rPr>
          <w:spacing w:val="-3"/>
          <w:sz w:val="24"/>
        </w:rPr>
        <w:t xml:space="preserve"> </w:t>
      </w:r>
      <w:r w:rsidR="00131215" w:rsidRPr="00A470E5">
        <w:rPr>
          <w:spacing w:val="-3"/>
          <w:sz w:val="24"/>
        </w:rPr>
        <w:t>Biržų TVIC</w:t>
      </w:r>
      <w:r w:rsidRPr="00A470E5">
        <w:rPr>
          <w:spacing w:val="-4"/>
          <w:sz w:val="24"/>
        </w:rPr>
        <w:t xml:space="preserve"> </w:t>
      </w:r>
      <w:r w:rsidRPr="00A470E5">
        <w:rPr>
          <w:spacing w:val="-3"/>
          <w:sz w:val="24"/>
        </w:rPr>
        <w:t>struktūrą;</w:t>
      </w:r>
    </w:p>
    <w:p w14:paraId="6B9FC6FA" w14:textId="24112509" w:rsidR="00163F21" w:rsidRPr="00C2527B" w:rsidRDefault="00A470E5" w:rsidP="00C2527B">
      <w:pPr>
        <w:pStyle w:val="Sraopastraipa"/>
        <w:numPr>
          <w:ilvl w:val="1"/>
          <w:numId w:val="5"/>
        </w:numPr>
        <w:tabs>
          <w:tab w:val="left" w:pos="1842"/>
        </w:tabs>
        <w:spacing w:before="140" w:line="360" w:lineRule="auto"/>
        <w:jc w:val="both"/>
        <w:rPr>
          <w:sz w:val="24"/>
        </w:rPr>
      </w:pPr>
      <w:r>
        <w:rPr>
          <w:sz w:val="24"/>
        </w:rPr>
        <w:t xml:space="preserve"> </w:t>
      </w:r>
      <w:r w:rsidR="00EE00BF">
        <w:rPr>
          <w:sz w:val="24"/>
        </w:rPr>
        <w:t xml:space="preserve">VSAFAS </w:t>
      </w:r>
      <w:r w:rsidRPr="00A470E5">
        <w:rPr>
          <w:sz w:val="24"/>
        </w:rPr>
        <w:t>apskaitos</w:t>
      </w:r>
      <w:r w:rsidRPr="00A470E5">
        <w:rPr>
          <w:spacing w:val="-1"/>
          <w:sz w:val="24"/>
        </w:rPr>
        <w:t xml:space="preserve"> </w:t>
      </w:r>
      <w:r w:rsidRPr="00A470E5">
        <w:rPr>
          <w:sz w:val="24"/>
        </w:rPr>
        <w:t>standartus;</w:t>
      </w:r>
    </w:p>
    <w:p w14:paraId="27270358" w14:textId="5E83A2D6" w:rsidR="00163F21" w:rsidRPr="00A470E5" w:rsidRDefault="00A470E5" w:rsidP="00C2527B">
      <w:pPr>
        <w:tabs>
          <w:tab w:val="left" w:pos="1984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    5.</w:t>
      </w:r>
      <w:r w:rsidR="00C2527B">
        <w:rPr>
          <w:sz w:val="24"/>
        </w:rPr>
        <w:t>5</w:t>
      </w:r>
      <w:r>
        <w:rPr>
          <w:sz w:val="24"/>
        </w:rPr>
        <w:t>.</w:t>
      </w:r>
      <w:r w:rsidRPr="00A470E5">
        <w:rPr>
          <w:sz w:val="24"/>
        </w:rPr>
        <w:t>inventorizacijos atlikimo</w:t>
      </w:r>
      <w:r w:rsidRPr="00A470E5">
        <w:rPr>
          <w:spacing w:val="-1"/>
          <w:sz w:val="24"/>
        </w:rPr>
        <w:t xml:space="preserve"> </w:t>
      </w:r>
      <w:r w:rsidRPr="00A470E5">
        <w:rPr>
          <w:sz w:val="24"/>
        </w:rPr>
        <w:t>tvarką;</w:t>
      </w:r>
    </w:p>
    <w:p w14:paraId="47B63C08" w14:textId="059CF5C3" w:rsidR="00CE3891" w:rsidRDefault="00A470E5" w:rsidP="00C2527B">
      <w:pPr>
        <w:tabs>
          <w:tab w:val="left" w:pos="1984"/>
        </w:tabs>
        <w:spacing w:before="139" w:line="276" w:lineRule="auto"/>
        <w:jc w:val="both"/>
        <w:rPr>
          <w:sz w:val="24"/>
        </w:rPr>
      </w:pPr>
      <w:r>
        <w:rPr>
          <w:sz w:val="24"/>
        </w:rPr>
        <w:t xml:space="preserve">      5.</w:t>
      </w:r>
      <w:r w:rsidR="00C2527B">
        <w:rPr>
          <w:sz w:val="24"/>
        </w:rPr>
        <w:t>6</w:t>
      </w:r>
      <w:r>
        <w:rPr>
          <w:sz w:val="24"/>
        </w:rPr>
        <w:t xml:space="preserve">. </w:t>
      </w:r>
      <w:r w:rsidRPr="00A470E5">
        <w:rPr>
          <w:sz w:val="24"/>
        </w:rPr>
        <w:t>sąmatų rengimo</w:t>
      </w:r>
      <w:r w:rsidRPr="00A470E5">
        <w:rPr>
          <w:spacing w:val="-1"/>
          <w:sz w:val="24"/>
        </w:rPr>
        <w:t xml:space="preserve"> </w:t>
      </w:r>
      <w:r w:rsidRPr="00A470E5">
        <w:rPr>
          <w:sz w:val="24"/>
        </w:rPr>
        <w:t>principus</w:t>
      </w:r>
      <w:r w:rsidR="00CE3891">
        <w:rPr>
          <w:sz w:val="24"/>
        </w:rPr>
        <w:t>;</w:t>
      </w:r>
    </w:p>
    <w:p w14:paraId="1337A2E5" w14:textId="542168C1" w:rsidR="00CE3891" w:rsidRPr="00A470E5" w:rsidRDefault="00CE3891" w:rsidP="00CE3891">
      <w:pPr>
        <w:tabs>
          <w:tab w:val="left" w:pos="688"/>
        </w:tabs>
        <w:spacing w:before="69" w:line="276" w:lineRule="auto"/>
        <w:rPr>
          <w:sz w:val="24"/>
        </w:rPr>
      </w:pPr>
      <w:r>
        <w:rPr>
          <w:sz w:val="24"/>
        </w:rPr>
        <w:t xml:space="preserve">      5.</w:t>
      </w:r>
      <w:r w:rsidR="00C2527B">
        <w:rPr>
          <w:sz w:val="24"/>
        </w:rPr>
        <w:t>7</w:t>
      </w:r>
      <w:r>
        <w:rPr>
          <w:sz w:val="24"/>
        </w:rPr>
        <w:t xml:space="preserve">. </w:t>
      </w:r>
      <w:r w:rsidRPr="00A470E5">
        <w:rPr>
          <w:sz w:val="24"/>
        </w:rPr>
        <w:t>darbo analizės</w:t>
      </w:r>
      <w:r w:rsidRPr="00A470E5">
        <w:rPr>
          <w:spacing w:val="-3"/>
          <w:sz w:val="24"/>
        </w:rPr>
        <w:t xml:space="preserve"> </w:t>
      </w:r>
      <w:r w:rsidRPr="00A470E5">
        <w:rPr>
          <w:sz w:val="24"/>
        </w:rPr>
        <w:t>būdus;</w:t>
      </w:r>
    </w:p>
    <w:p w14:paraId="5870F61E" w14:textId="6FA60AAF" w:rsidR="00CE3891" w:rsidRPr="00A470E5" w:rsidRDefault="00CE3891" w:rsidP="00CE3891">
      <w:pPr>
        <w:tabs>
          <w:tab w:val="left" w:pos="688"/>
        </w:tabs>
        <w:spacing w:before="137"/>
        <w:rPr>
          <w:sz w:val="24"/>
        </w:rPr>
      </w:pPr>
      <w:r>
        <w:rPr>
          <w:sz w:val="24"/>
        </w:rPr>
        <w:t xml:space="preserve">      5.</w:t>
      </w:r>
      <w:r w:rsidR="00C2527B">
        <w:rPr>
          <w:sz w:val="24"/>
        </w:rPr>
        <w:t>8</w:t>
      </w:r>
      <w:r>
        <w:rPr>
          <w:sz w:val="24"/>
        </w:rPr>
        <w:t xml:space="preserve">. </w:t>
      </w:r>
      <w:r w:rsidRPr="00A470E5">
        <w:rPr>
          <w:sz w:val="24"/>
        </w:rPr>
        <w:t>tarnybinio etiketo</w:t>
      </w:r>
      <w:r w:rsidRPr="00A470E5">
        <w:rPr>
          <w:spacing w:val="3"/>
          <w:sz w:val="24"/>
        </w:rPr>
        <w:t xml:space="preserve"> </w:t>
      </w:r>
      <w:r w:rsidRPr="00A470E5">
        <w:rPr>
          <w:sz w:val="24"/>
        </w:rPr>
        <w:t>reikalavimus;</w:t>
      </w:r>
    </w:p>
    <w:p w14:paraId="009ECF51" w14:textId="0ED1441D" w:rsidR="00CE3891" w:rsidRPr="00A470E5" w:rsidRDefault="00CE3891" w:rsidP="00CE3891">
      <w:pPr>
        <w:tabs>
          <w:tab w:val="left" w:pos="688"/>
        </w:tabs>
        <w:spacing w:before="140"/>
        <w:rPr>
          <w:sz w:val="24"/>
        </w:rPr>
      </w:pPr>
      <w:r>
        <w:rPr>
          <w:sz w:val="24"/>
        </w:rPr>
        <w:t xml:space="preserve">      5.</w:t>
      </w:r>
      <w:r w:rsidR="00C2527B">
        <w:rPr>
          <w:sz w:val="24"/>
        </w:rPr>
        <w:t>9</w:t>
      </w:r>
      <w:r>
        <w:rPr>
          <w:sz w:val="24"/>
        </w:rPr>
        <w:t xml:space="preserve">. </w:t>
      </w:r>
      <w:r w:rsidRPr="00A470E5">
        <w:rPr>
          <w:sz w:val="24"/>
        </w:rPr>
        <w:t>internetinės bankininkystės</w:t>
      </w:r>
      <w:r w:rsidRPr="00A470E5">
        <w:rPr>
          <w:spacing w:val="-3"/>
          <w:sz w:val="24"/>
        </w:rPr>
        <w:t xml:space="preserve"> </w:t>
      </w:r>
      <w:r w:rsidRPr="00A470E5">
        <w:rPr>
          <w:sz w:val="24"/>
        </w:rPr>
        <w:t>principus;</w:t>
      </w:r>
    </w:p>
    <w:p w14:paraId="678417E9" w14:textId="4CF5FF75" w:rsidR="00CE3891" w:rsidRPr="00A470E5" w:rsidRDefault="00CE3891" w:rsidP="00CE3891">
      <w:pPr>
        <w:tabs>
          <w:tab w:val="left" w:pos="758"/>
        </w:tabs>
        <w:spacing w:before="137"/>
        <w:rPr>
          <w:sz w:val="24"/>
        </w:rPr>
      </w:pPr>
      <w:r>
        <w:rPr>
          <w:sz w:val="24"/>
        </w:rPr>
        <w:t xml:space="preserve">      5.</w:t>
      </w:r>
      <w:r w:rsidR="00C2527B">
        <w:rPr>
          <w:sz w:val="24"/>
        </w:rPr>
        <w:t>10</w:t>
      </w:r>
      <w:r>
        <w:rPr>
          <w:sz w:val="24"/>
        </w:rPr>
        <w:t xml:space="preserve">. </w:t>
      </w:r>
      <w:r w:rsidRPr="00A470E5">
        <w:rPr>
          <w:sz w:val="24"/>
        </w:rPr>
        <w:t>dokumentų valdymo reikalavimus, organizacinės, tvarkomosios</w:t>
      </w:r>
      <w:r w:rsidRPr="00A470E5">
        <w:rPr>
          <w:spacing w:val="24"/>
          <w:sz w:val="24"/>
        </w:rPr>
        <w:t xml:space="preserve"> </w:t>
      </w:r>
      <w:r w:rsidRPr="00A470E5">
        <w:rPr>
          <w:sz w:val="24"/>
        </w:rPr>
        <w:t>dokumentacijos</w:t>
      </w:r>
      <w:r>
        <w:rPr>
          <w:sz w:val="24"/>
        </w:rPr>
        <w:t xml:space="preserve"> sistemas;</w:t>
      </w:r>
    </w:p>
    <w:p w14:paraId="51963C68" w14:textId="77777777" w:rsidR="00CE3891" w:rsidRDefault="00CE3891" w:rsidP="00CE3891">
      <w:pPr>
        <w:pStyle w:val="Pagrindinistekstas"/>
        <w:spacing w:before="11"/>
        <w:rPr>
          <w:sz w:val="21"/>
        </w:rPr>
      </w:pPr>
    </w:p>
    <w:p w14:paraId="0B984344" w14:textId="2DC0C20B" w:rsidR="00CE3891" w:rsidRPr="00A470E5" w:rsidRDefault="00CE3891" w:rsidP="00CE3891">
      <w:pPr>
        <w:tabs>
          <w:tab w:val="left" w:pos="688"/>
        </w:tabs>
        <w:rPr>
          <w:sz w:val="24"/>
        </w:rPr>
      </w:pPr>
      <w:r>
        <w:rPr>
          <w:sz w:val="24"/>
        </w:rPr>
        <w:t xml:space="preserve">      5.</w:t>
      </w:r>
      <w:r w:rsidR="00C2527B">
        <w:rPr>
          <w:sz w:val="24"/>
        </w:rPr>
        <w:t>11</w:t>
      </w:r>
      <w:r>
        <w:rPr>
          <w:sz w:val="24"/>
        </w:rPr>
        <w:t xml:space="preserve">. </w:t>
      </w:r>
      <w:r w:rsidRPr="00A470E5">
        <w:rPr>
          <w:sz w:val="24"/>
        </w:rPr>
        <w:t>sutarčių sudarymo ir vykdymo tvarką;</w:t>
      </w:r>
    </w:p>
    <w:p w14:paraId="6B59473D" w14:textId="02853951" w:rsidR="00CE3891" w:rsidRDefault="00CE3891" w:rsidP="00CE3891">
      <w:pPr>
        <w:tabs>
          <w:tab w:val="left" w:pos="688"/>
        </w:tabs>
        <w:spacing w:before="139"/>
        <w:rPr>
          <w:sz w:val="24"/>
        </w:rPr>
      </w:pPr>
      <w:r>
        <w:rPr>
          <w:sz w:val="24"/>
        </w:rPr>
        <w:lastRenderedPageBreak/>
        <w:t xml:space="preserve">      5.</w:t>
      </w:r>
      <w:r w:rsidR="00C2527B">
        <w:rPr>
          <w:sz w:val="24"/>
        </w:rPr>
        <w:t>12</w:t>
      </w:r>
      <w:r>
        <w:rPr>
          <w:sz w:val="24"/>
        </w:rPr>
        <w:t xml:space="preserve">. </w:t>
      </w:r>
      <w:r w:rsidRPr="00A470E5">
        <w:rPr>
          <w:sz w:val="24"/>
        </w:rPr>
        <w:t>darbo organizavimo</w:t>
      </w:r>
      <w:r w:rsidRPr="00A470E5">
        <w:rPr>
          <w:spacing w:val="-1"/>
          <w:sz w:val="24"/>
        </w:rPr>
        <w:t xml:space="preserve"> </w:t>
      </w:r>
      <w:r w:rsidRPr="00A470E5">
        <w:rPr>
          <w:sz w:val="24"/>
        </w:rPr>
        <w:t>tvarką;</w:t>
      </w:r>
    </w:p>
    <w:p w14:paraId="5B0EF08F" w14:textId="0FB5C141" w:rsidR="00CE3891" w:rsidRPr="001E216B" w:rsidRDefault="00CE3891" w:rsidP="00CE3891">
      <w:pPr>
        <w:tabs>
          <w:tab w:val="left" w:pos="426"/>
          <w:tab w:val="left" w:pos="688"/>
        </w:tabs>
        <w:spacing w:before="139"/>
        <w:rPr>
          <w:sz w:val="24"/>
        </w:rPr>
      </w:pPr>
      <w:r>
        <w:rPr>
          <w:sz w:val="24"/>
        </w:rPr>
        <w:t xml:space="preserve">      6. </w:t>
      </w:r>
      <w:r w:rsidR="008811CC" w:rsidRPr="008811CC">
        <w:rPr>
          <w:sz w:val="24"/>
          <w:szCs w:val="24"/>
        </w:rPr>
        <w:t>Apskaitą tvarkan</w:t>
      </w:r>
      <w:r w:rsidR="008811CC">
        <w:rPr>
          <w:sz w:val="24"/>
          <w:szCs w:val="24"/>
        </w:rPr>
        <w:t>tis</w:t>
      </w:r>
      <w:r w:rsidR="008811CC" w:rsidRPr="008811CC">
        <w:rPr>
          <w:sz w:val="24"/>
          <w:szCs w:val="24"/>
        </w:rPr>
        <w:t xml:space="preserve"> asm</w:t>
      </w:r>
      <w:r w:rsidR="008811CC">
        <w:rPr>
          <w:sz w:val="24"/>
          <w:szCs w:val="24"/>
        </w:rPr>
        <w:t>uo</w:t>
      </w:r>
      <w:r w:rsidRPr="001E216B">
        <w:rPr>
          <w:sz w:val="24"/>
        </w:rPr>
        <w:t xml:space="preserve"> privalo</w:t>
      </w:r>
      <w:r w:rsidRPr="001E216B">
        <w:rPr>
          <w:spacing w:val="-16"/>
          <w:sz w:val="24"/>
        </w:rPr>
        <w:t xml:space="preserve"> </w:t>
      </w:r>
      <w:r w:rsidRPr="001E216B">
        <w:rPr>
          <w:sz w:val="24"/>
        </w:rPr>
        <w:t>vadovautis:</w:t>
      </w:r>
    </w:p>
    <w:p w14:paraId="672F9276" w14:textId="4AC38D44" w:rsidR="00CE3891" w:rsidRPr="00CF03A5" w:rsidRDefault="00CE3891" w:rsidP="00CE3891">
      <w:pPr>
        <w:tabs>
          <w:tab w:val="left" w:pos="549"/>
        </w:tabs>
        <w:spacing w:before="139"/>
        <w:ind w:left="-314"/>
        <w:rPr>
          <w:sz w:val="24"/>
        </w:rPr>
      </w:pPr>
      <w:r>
        <w:rPr>
          <w:sz w:val="24"/>
        </w:rPr>
        <w:t xml:space="preserve">           6.1. </w:t>
      </w:r>
      <w:r w:rsidRPr="00CF03A5">
        <w:rPr>
          <w:sz w:val="24"/>
        </w:rPr>
        <w:t>Lietuvos Respublikos įstatymais ir poįstatyminiais</w:t>
      </w:r>
      <w:r w:rsidRPr="00CF03A5">
        <w:rPr>
          <w:spacing w:val="-2"/>
          <w:sz w:val="24"/>
        </w:rPr>
        <w:t xml:space="preserve"> </w:t>
      </w:r>
      <w:r w:rsidRPr="00CF03A5">
        <w:rPr>
          <w:sz w:val="24"/>
        </w:rPr>
        <w:t>aktais</w:t>
      </w:r>
      <w:r>
        <w:rPr>
          <w:sz w:val="24"/>
        </w:rPr>
        <w:t>;</w:t>
      </w:r>
      <w:r w:rsidR="008811CC">
        <w:rPr>
          <w:sz w:val="24"/>
        </w:rPr>
        <w:t xml:space="preserve"> </w:t>
      </w:r>
    </w:p>
    <w:p w14:paraId="2712A404" w14:textId="77777777" w:rsidR="00CE3891" w:rsidRDefault="00CE3891" w:rsidP="00CE3891">
      <w:pPr>
        <w:tabs>
          <w:tab w:val="left" w:pos="580"/>
        </w:tabs>
        <w:spacing w:before="137"/>
        <w:ind w:left="-314"/>
        <w:jc w:val="both"/>
        <w:rPr>
          <w:sz w:val="24"/>
        </w:rPr>
        <w:sectPr w:rsidR="00CE3891" w:rsidSect="00CE3891">
          <w:type w:val="continuous"/>
          <w:pgSz w:w="11910" w:h="16840"/>
          <w:pgMar w:top="1701" w:right="567" w:bottom="1134" w:left="1701" w:header="567" w:footer="567" w:gutter="0"/>
          <w:cols w:space="1296" w:equalWidth="0">
            <w:col w:w="10043" w:space="257"/>
          </w:cols>
        </w:sectPr>
      </w:pPr>
      <w:r>
        <w:rPr>
          <w:sz w:val="24"/>
        </w:rPr>
        <w:t xml:space="preserve">           6.2. </w:t>
      </w:r>
      <w:r w:rsidRPr="00CF03A5">
        <w:rPr>
          <w:sz w:val="24"/>
        </w:rPr>
        <w:t>Lietuvos Respublikos Vyriausybės nutarimais ir kitais Lietuvos</w:t>
      </w:r>
      <w:r w:rsidRPr="00CF03A5">
        <w:rPr>
          <w:spacing w:val="1"/>
          <w:sz w:val="24"/>
        </w:rPr>
        <w:t xml:space="preserve"> </w:t>
      </w:r>
      <w:r w:rsidRPr="00CF03A5">
        <w:rPr>
          <w:sz w:val="24"/>
        </w:rPr>
        <w:t>Respublikoj</w:t>
      </w:r>
      <w:r>
        <w:rPr>
          <w:sz w:val="24"/>
        </w:rPr>
        <w:t>e</w:t>
      </w:r>
    </w:p>
    <w:p w14:paraId="112AFD8E" w14:textId="77777777" w:rsidR="00CE3891" w:rsidRDefault="00CE3891" w:rsidP="00CE3891">
      <w:pPr>
        <w:pStyle w:val="Pagrindinistekstas"/>
        <w:spacing w:before="139" w:line="360" w:lineRule="auto"/>
        <w:jc w:val="both"/>
      </w:pPr>
      <w:r>
        <w:t>galiojančiais norminiais aktais, reglamentuojančiais viešųjų įstaigų veiklą, darbo santykius, darbuotojų saugą ir sveikatą;</w:t>
      </w:r>
    </w:p>
    <w:p w14:paraId="394DEABB" w14:textId="77777777" w:rsidR="00CE3891" w:rsidRPr="001E216B" w:rsidRDefault="00CE3891" w:rsidP="00CE3891">
      <w:pPr>
        <w:tabs>
          <w:tab w:val="left" w:pos="1842"/>
        </w:tabs>
        <w:spacing w:before="1"/>
        <w:rPr>
          <w:sz w:val="24"/>
        </w:rPr>
      </w:pPr>
      <w:r>
        <w:rPr>
          <w:sz w:val="24"/>
        </w:rPr>
        <w:t xml:space="preserve">      6.3. </w:t>
      </w:r>
      <w:r w:rsidRPr="001E216B">
        <w:rPr>
          <w:sz w:val="24"/>
        </w:rPr>
        <w:t>darbo tvarkos</w:t>
      </w:r>
      <w:r w:rsidRPr="001E216B">
        <w:rPr>
          <w:spacing w:val="-1"/>
          <w:sz w:val="24"/>
        </w:rPr>
        <w:t xml:space="preserve"> </w:t>
      </w:r>
      <w:r w:rsidRPr="001E216B">
        <w:rPr>
          <w:sz w:val="24"/>
        </w:rPr>
        <w:t>taisyklėmis;</w:t>
      </w:r>
    </w:p>
    <w:p w14:paraId="7D32DFF9" w14:textId="77777777" w:rsidR="00CE3891" w:rsidRPr="001E216B" w:rsidRDefault="00CE3891" w:rsidP="00CE3891">
      <w:pPr>
        <w:tabs>
          <w:tab w:val="left" w:pos="1842"/>
        </w:tabs>
        <w:spacing w:before="137"/>
        <w:rPr>
          <w:sz w:val="24"/>
        </w:rPr>
      </w:pPr>
      <w:r>
        <w:rPr>
          <w:sz w:val="24"/>
        </w:rPr>
        <w:t xml:space="preserve">      6.4. </w:t>
      </w:r>
      <w:r w:rsidRPr="001E216B">
        <w:rPr>
          <w:sz w:val="24"/>
        </w:rPr>
        <w:t>darbo</w:t>
      </w:r>
      <w:r w:rsidRPr="001E216B">
        <w:rPr>
          <w:spacing w:val="-1"/>
          <w:sz w:val="24"/>
        </w:rPr>
        <w:t xml:space="preserve"> </w:t>
      </w:r>
      <w:r w:rsidRPr="001E216B">
        <w:rPr>
          <w:sz w:val="24"/>
        </w:rPr>
        <w:t>sutartimi;</w:t>
      </w:r>
    </w:p>
    <w:p w14:paraId="23C73DB5" w14:textId="77777777" w:rsidR="00CE3891" w:rsidRPr="001E216B" w:rsidRDefault="00CE3891" w:rsidP="00CE3891">
      <w:pPr>
        <w:tabs>
          <w:tab w:val="left" w:pos="1842"/>
        </w:tabs>
        <w:spacing w:before="139"/>
        <w:rPr>
          <w:sz w:val="24"/>
        </w:rPr>
      </w:pPr>
      <w:r>
        <w:rPr>
          <w:sz w:val="24"/>
        </w:rPr>
        <w:t xml:space="preserve">      6.5. </w:t>
      </w:r>
      <w:r w:rsidRPr="001E216B">
        <w:rPr>
          <w:sz w:val="24"/>
        </w:rPr>
        <w:t>šiuo pareigybės</w:t>
      </w:r>
      <w:r w:rsidRPr="001E216B">
        <w:rPr>
          <w:spacing w:val="-2"/>
          <w:sz w:val="24"/>
        </w:rPr>
        <w:t xml:space="preserve"> </w:t>
      </w:r>
      <w:r w:rsidRPr="001E216B">
        <w:rPr>
          <w:sz w:val="24"/>
        </w:rPr>
        <w:t>aprašymu;</w:t>
      </w:r>
    </w:p>
    <w:p w14:paraId="2D97121C" w14:textId="77777777" w:rsidR="00CE3891" w:rsidRPr="001E216B" w:rsidRDefault="00CE3891" w:rsidP="00CE3891">
      <w:pPr>
        <w:tabs>
          <w:tab w:val="left" w:pos="1842"/>
        </w:tabs>
        <w:spacing w:before="137"/>
        <w:ind w:left="-314"/>
        <w:rPr>
          <w:sz w:val="24"/>
        </w:rPr>
      </w:pPr>
      <w:r>
        <w:rPr>
          <w:sz w:val="24"/>
        </w:rPr>
        <w:t xml:space="preserve">           6.6. </w:t>
      </w:r>
      <w:r w:rsidRPr="00CF03A5">
        <w:rPr>
          <w:sz w:val="24"/>
        </w:rPr>
        <w:t xml:space="preserve">kitais </w:t>
      </w:r>
      <w:r w:rsidRPr="00CF03A5">
        <w:rPr>
          <w:spacing w:val="-3"/>
          <w:sz w:val="24"/>
        </w:rPr>
        <w:t>Biržų TVIC</w:t>
      </w:r>
      <w:r w:rsidRPr="00CF03A5">
        <w:rPr>
          <w:sz w:val="24"/>
        </w:rPr>
        <w:t xml:space="preserve"> lokaliniais dokumentais (įsakymais, nurodymais, taisyklėmis</w:t>
      </w:r>
      <w:r w:rsidRPr="00CF03A5">
        <w:rPr>
          <w:spacing w:val="-28"/>
          <w:sz w:val="24"/>
        </w:rPr>
        <w:t xml:space="preserve"> </w:t>
      </w:r>
      <w:r w:rsidRPr="00CF03A5">
        <w:rPr>
          <w:sz w:val="24"/>
        </w:rPr>
        <w:t>ir</w:t>
      </w:r>
      <w:r>
        <w:rPr>
          <w:sz w:val="24"/>
        </w:rPr>
        <w:t xml:space="preserve"> </w:t>
      </w:r>
      <w:r>
        <w:t>pan.).</w:t>
      </w:r>
    </w:p>
    <w:p w14:paraId="179E8F58" w14:textId="77777777" w:rsidR="00CE3891" w:rsidRDefault="00CE3891" w:rsidP="00CE3891">
      <w:pPr>
        <w:pStyle w:val="Pagrindinistekstas"/>
        <w:spacing w:before="3"/>
        <w:rPr>
          <w:sz w:val="28"/>
        </w:rPr>
      </w:pPr>
    </w:p>
    <w:p w14:paraId="38EDEE46" w14:textId="77777777" w:rsidR="00CE3891" w:rsidRDefault="00CE3891" w:rsidP="00CE3891">
      <w:pPr>
        <w:pStyle w:val="Antrat1"/>
        <w:spacing w:before="90"/>
      </w:pPr>
      <w:r>
        <w:t>III SKYRIUS</w:t>
      </w:r>
    </w:p>
    <w:p w14:paraId="1ADABBF6" w14:textId="77777777" w:rsidR="00CE3891" w:rsidRDefault="00CE3891" w:rsidP="00CE3891">
      <w:pPr>
        <w:pStyle w:val="Antrat1"/>
        <w:spacing w:before="90"/>
      </w:pPr>
      <w:r>
        <w:t>ŠIAS PAREIGAS EINANČIO DARBUOTOJO FUNKCIJOS</w:t>
      </w:r>
    </w:p>
    <w:p w14:paraId="54699F9D" w14:textId="77777777" w:rsidR="00CE3891" w:rsidRDefault="00CE3891" w:rsidP="00CE3891">
      <w:pPr>
        <w:tabs>
          <w:tab w:val="left" w:pos="1655"/>
        </w:tabs>
        <w:spacing w:before="1"/>
        <w:rPr>
          <w:sz w:val="24"/>
        </w:rPr>
      </w:pPr>
    </w:p>
    <w:p w14:paraId="731D1C4E" w14:textId="059D4F6C" w:rsidR="00CE3891" w:rsidRPr="001E216B" w:rsidRDefault="00CE3891" w:rsidP="00CE3891">
      <w:pPr>
        <w:tabs>
          <w:tab w:val="left" w:pos="567"/>
          <w:tab w:val="left" w:pos="1655"/>
        </w:tabs>
        <w:spacing w:before="1"/>
        <w:jc w:val="both"/>
        <w:rPr>
          <w:sz w:val="24"/>
        </w:rPr>
      </w:pPr>
      <w:r>
        <w:rPr>
          <w:sz w:val="24"/>
        </w:rPr>
        <w:t xml:space="preserve">      7.</w:t>
      </w:r>
      <w:r w:rsidR="008811CC" w:rsidRPr="008811CC">
        <w:rPr>
          <w:sz w:val="24"/>
          <w:szCs w:val="24"/>
        </w:rPr>
        <w:t xml:space="preserve"> Apskaitą tvarkan</w:t>
      </w:r>
      <w:r w:rsidR="008811CC">
        <w:rPr>
          <w:sz w:val="24"/>
          <w:szCs w:val="24"/>
        </w:rPr>
        <w:t>tis</w:t>
      </w:r>
      <w:r w:rsidR="008811CC" w:rsidRPr="008811CC">
        <w:rPr>
          <w:sz w:val="24"/>
          <w:szCs w:val="24"/>
        </w:rPr>
        <w:t xml:space="preserve"> asm</w:t>
      </w:r>
      <w:r w:rsidR="008811CC">
        <w:rPr>
          <w:sz w:val="24"/>
          <w:szCs w:val="24"/>
        </w:rPr>
        <w:t>uo</w:t>
      </w:r>
      <w:r w:rsidRPr="001E216B">
        <w:rPr>
          <w:sz w:val="24"/>
        </w:rPr>
        <w:t xml:space="preserve"> atlieka šias</w:t>
      </w:r>
      <w:r w:rsidRPr="001E216B">
        <w:rPr>
          <w:spacing w:val="-2"/>
          <w:sz w:val="24"/>
        </w:rPr>
        <w:t xml:space="preserve"> </w:t>
      </w:r>
      <w:r w:rsidRPr="001E216B">
        <w:rPr>
          <w:sz w:val="24"/>
        </w:rPr>
        <w:t>funkcijas:</w:t>
      </w:r>
      <w:r w:rsidR="008811CC">
        <w:rPr>
          <w:sz w:val="24"/>
        </w:rPr>
        <w:t xml:space="preserve"> </w:t>
      </w:r>
    </w:p>
    <w:p w14:paraId="3ED3C71C" w14:textId="77777777" w:rsidR="00CE3891" w:rsidRPr="00CF03A5" w:rsidRDefault="00CE3891" w:rsidP="00CE3891">
      <w:pPr>
        <w:tabs>
          <w:tab w:val="left" w:pos="1871"/>
        </w:tabs>
        <w:spacing w:before="137" w:line="360" w:lineRule="auto"/>
        <w:ind w:left="-314" w:right="104"/>
        <w:jc w:val="both"/>
        <w:rPr>
          <w:sz w:val="24"/>
        </w:rPr>
      </w:pPr>
      <w:r>
        <w:rPr>
          <w:sz w:val="24"/>
        </w:rPr>
        <w:t xml:space="preserve">           7.1. </w:t>
      </w:r>
      <w:r w:rsidRPr="00CF03A5">
        <w:rPr>
          <w:sz w:val="24"/>
        </w:rPr>
        <w:t>konsultuoja biudžeto, apskaitos kontrolės ir kitų apskaitos politikos krypčių ir sistemų, jų planavimo ir įdiegimo</w:t>
      </w:r>
      <w:r w:rsidRPr="00CF03A5">
        <w:rPr>
          <w:spacing w:val="-1"/>
          <w:sz w:val="24"/>
        </w:rPr>
        <w:t xml:space="preserve"> </w:t>
      </w:r>
      <w:r w:rsidRPr="00CF03A5">
        <w:rPr>
          <w:sz w:val="24"/>
        </w:rPr>
        <w:t>klausimais;</w:t>
      </w:r>
    </w:p>
    <w:p w14:paraId="5D8A50DE" w14:textId="77777777" w:rsidR="00CE3891" w:rsidRDefault="00CE3891" w:rsidP="00CE3891">
      <w:pPr>
        <w:tabs>
          <w:tab w:val="left" w:pos="1864"/>
        </w:tabs>
        <w:spacing w:line="360" w:lineRule="auto"/>
        <w:ind w:left="-314" w:right="100"/>
        <w:jc w:val="both"/>
        <w:rPr>
          <w:sz w:val="24"/>
        </w:rPr>
      </w:pPr>
      <w:r>
        <w:rPr>
          <w:sz w:val="24"/>
        </w:rPr>
        <w:t xml:space="preserve">           7.2. </w:t>
      </w:r>
      <w:r w:rsidRPr="00CF03A5">
        <w:rPr>
          <w:sz w:val="24"/>
        </w:rPr>
        <w:t>organizuoja finansinę – buhalterinę apskaitą, užtikrina finansinių  –  ūkinių  operacijų teisėtumo, Biržų TVIC</w:t>
      </w:r>
      <w:r w:rsidRPr="00CF03A5">
        <w:rPr>
          <w:spacing w:val="-3"/>
          <w:sz w:val="24"/>
        </w:rPr>
        <w:t xml:space="preserve"> </w:t>
      </w:r>
      <w:r w:rsidRPr="00CF03A5">
        <w:rPr>
          <w:sz w:val="24"/>
        </w:rPr>
        <w:t>lėšų naudojimo įstatymų nustatyta tvarka ir tinkamo dokumentų įforminimo</w:t>
      </w:r>
      <w:r w:rsidRPr="00CF03A5">
        <w:rPr>
          <w:spacing w:val="-1"/>
          <w:sz w:val="24"/>
        </w:rPr>
        <w:t xml:space="preserve"> </w:t>
      </w:r>
      <w:r w:rsidRPr="00CF03A5">
        <w:rPr>
          <w:sz w:val="24"/>
        </w:rPr>
        <w:t>kontrolę;</w:t>
      </w:r>
    </w:p>
    <w:p w14:paraId="1E4D2A5E" w14:textId="77777777" w:rsidR="00CE3891" w:rsidRDefault="00CE3891" w:rsidP="00CE3891">
      <w:pPr>
        <w:tabs>
          <w:tab w:val="left" w:pos="1847"/>
        </w:tabs>
        <w:spacing w:line="360" w:lineRule="auto"/>
        <w:ind w:left="-314" w:right="100"/>
        <w:jc w:val="both"/>
        <w:rPr>
          <w:sz w:val="24"/>
        </w:rPr>
      </w:pPr>
      <w:r>
        <w:rPr>
          <w:sz w:val="24"/>
        </w:rPr>
        <w:t xml:space="preserve">           7.3. </w:t>
      </w:r>
      <w:r w:rsidRPr="00931BDD">
        <w:rPr>
          <w:sz w:val="24"/>
        </w:rPr>
        <w:t>pateikia teisingus ir savalaikius ataskaitinius duomenis finansų</w:t>
      </w:r>
      <w:r w:rsidRPr="00931BDD">
        <w:rPr>
          <w:spacing w:val="44"/>
          <w:sz w:val="24"/>
        </w:rPr>
        <w:t xml:space="preserve"> </w:t>
      </w:r>
      <w:r w:rsidRPr="00931BDD">
        <w:rPr>
          <w:sz w:val="24"/>
        </w:rPr>
        <w:t>statistikos</w:t>
      </w:r>
      <w:r>
        <w:rPr>
          <w:sz w:val="24"/>
        </w:rPr>
        <w:t xml:space="preserve"> </w:t>
      </w:r>
      <w:r>
        <w:t>įstaigoms;</w:t>
      </w:r>
    </w:p>
    <w:p w14:paraId="115F2A33" w14:textId="7C0B0249" w:rsidR="00CE3891" w:rsidRPr="00931BDD" w:rsidRDefault="00CE3891" w:rsidP="00CE3891">
      <w:pPr>
        <w:tabs>
          <w:tab w:val="left" w:pos="1847"/>
        </w:tabs>
        <w:spacing w:line="360" w:lineRule="auto"/>
        <w:ind w:left="-314" w:right="100"/>
        <w:jc w:val="both"/>
        <w:rPr>
          <w:sz w:val="24"/>
        </w:rPr>
      </w:pPr>
      <w:r>
        <w:rPr>
          <w:sz w:val="24"/>
        </w:rPr>
        <w:t xml:space="preserve">           7.4. </w:t>
      </w:r>
      <w:r w:rsidRPr="00931BDD">
        <w:rPr>
          <w:sz w:val="24"/>
        </w:rPr>
        <w:t>taiko apskaitos ir skaičiavimo darbų kompiuterizavimo</w:t>
      </w:r>
      <w:r w:rsidRPr="00931BDD">
        <w:rPr>
          <w:spacing w:val="31"/>
          <w:sz w:val="24"/>
        </w:rPr>
        <w:t xml:space="preserve"> </w:t>
      </w:r>
      <w:r w:rsidRPr="00931BDD">
        <w:rPr>
          <w:sz w:val="24"/>
        </w:rPr>
        <w:t xml:space="preserve">šiuolaikines priemones, </w:t>
      </w:r>
      <w:r w:rsidR="008811CC">
        <w:rPr>
          <w:sz w:val="24"/>
          <w:szCs w:val="24"/>
        </w:rPr>
        <w:t xml:space="preserve">finansinės </w:t>
      </w:r>
      <w:r w:rsidRPr="00931BDD">
        <w:rPr>
          <w:sz w:val="24"/>
          <w:szCs w:val="24"/>
        </w:rPr>
        <w:t>apskaitos formas bei metodus;</w:t>
      </w:r>
    </w:p>
    <w:p w14:paraId="0AE29609" w14:textId="1E7F38F6" w:rsidR="00CE3891" w:rsidRPr="00CF03A5" w:rsidRDefault="00CE3891" w:rsidP="00CE3891">
      <w:pPr>
        <w:tabs>
          <w:tab w:val="left" w:pos="1842"/>
        </w:tabs>
        <w:spacing w:before="140"/>
        <w:ind w:left="-314"/>
        <w:jc w:val="both"/>
        <w:rPr>
          <w:sz w:val="24"/>
        </w:rPr>
      </w:pPr>
      <w:r>
        <w:rPr>
          <w:sz w:val="24"/>
        </w:rPr>
        <w:t xml:space="preserve">           7.5. </w:t>
      </w:r>
      <w:r w:rsidRPr="00CF03A5">
        <w:rPr>
          <w:sz w:val="24"/>
        </w:rPr>
        <w:t>organizuoja</w:t>
      </w:r>
      <w:r w:rsidR="008811CC">
        <w:rPr>
          <w:sz w:val="24"/>
        </w:rPr>
        <w:t xml:space="preserve"> finansinę</w:t>
      </w:r>
      <w:r w:rsidRPr="00CF03A5">
        <w:rPr>
          <w:sz w:val="24"/>
        </w:rPr>
        <w:t xml:space="preserve"> apskaitą, kad būtų vykdomi šie</w:t>
      </w:r>
      <w:r w:rsidRPr="00CF03A5">
        <w:rPr>
          <w:spacing w:val="-5"/>
          <w:sz w:val="24"/>
        </w:rPr>
        <w:t xml:space="preserve"> </w:t>
      </w:r>
      <w:r w:rsidRPr="00CF03A5">
        <w:rPr>
          <w:sz w:val="24"/>
        </w:rPr>
        <w:t>reikalavimai:</w:t>
      </w:r>
    </w:p>
    <w:p w14:paraId="31A290E4" w14:textId="77777777" w:rsidR="00CE3891" w:rsidRDefault="00CE3891" w:rsidP="00CE3891">
      <w:pPr>
        <w:tabs>
          <w:tab w:val="left" w:pos="2006"/>
        </w:tabs>
        <w:spacing w:before="137" w:line="360" w:lineRule="auto"/>
        <w:ind w:right="106"/>
        <w:jc w:val="both"/>
        <w:rPr>
          <w:sz w:val="24"/>
        </w:rPr>
      </w:pPr>
      <w:r>
        <w:rPr>
          <w:sz w:val="24"/>
        </w:rPr>
        <w:t xml:space="preserve">      7.5.1. </w:t>
      </w:r>
      <w:r w:rsidRPr="00931BDD">
        <w:rPr>
          <w:sz w:val="24"/>
        </w:rPr>
        <w:t>tinkamai</w:t>
      </w:r>
      <w:r w:rsidRPr="00931BDD">
        <w:rPr>
          <w:spacing w:val="-11"/>
          <w:sz w:val="24"/>
        </w:rPr>
        <w:t xml:space="preserve"> </w:t>
      </w:r>
      <w:r w:rsidRPr="00931BDD">
        <w:rPr>
          <w:sz w:val="24"/>
        </w:rPr>
        <w:t>ir</w:t>
      </w:r>
      <w:r w:rsidRPr="00931BDD">
        <w:rPr>
          <w:spacing w:val="-11"/>
          <w:sz w:val="24"/>
        </w:rPr>
        <w:t xml:space="preserve"> </w:t>
      </w:r>
      <w:r w:rsidRPr="00931BDD">
        <w:rPr>
          <w:sz w:val="24"/>
        </w:rPr>
        <w:t>laiku</w:t>
      </w:r>
      <w:r w:rsidRPr="00931BDD">
        <w:rPr>
          <w:spacing w:val="-11"/>
          <w:sz w:val="24"/>
        </w:rPr>
        <w:t xml:space="preserve"> </w:t>
      </w:r>
      <w:r w:rsidRPr="00931BDD">
        <w:rPr>
          <w:sz w:val="24"/>
        </w:rPr>
        <w:t>apskaitomos</w:t>
      </w:r>
      <w:r w:rsidRPr="00931BDD">
        <w:rPr>
          <w:spacing w:val="-11"/>
          <w:sz w:val="24"/>
        </w:rPr>
        <w:t xml:space="preserve"> </w:t>
      </w:r>
      <w:r w:rsidRPr="00931BDD">
        <w:rPr>
          <w:sz w:val="24"/>
        </w:rPr>
        <w:t>visos</w:t>
      </w:r>
      <w:r w:rsidRPr="00931BDD">
        <w:rPr>
          <w:spacing w:val="-10"/>
          <w:sz w:val="24"/>
        </w:rPr>
        <w:t xml:space="preserve"> </w:t>
      </w:r>
      <w:r w:rsidRPr="00931BDD">
        <w:rPr>
          <w:sz w:val="24"/>
        </w:rPr>
        <w:t>piniginės</w:t>
      </w:r>
      <w:r w:rsidRPr="00931BDD">
        <w:rPr>
          <w:spacing w:val="-11"/>
          <w:sz w:val="24"/>
        </w:rPr>
        <w:t xml:space="preserve"> </w:t>
      </w:r>
      <w:r w:rsidRPr="00931BDD">
        <w:rPr>
          <w:sz w:val="24"/>
        </w:rPr>
        <w:t>lėšos,</w:t>
      </w:r>
      <w:r w:rsidRPr="00931BDD">
        <w:rPr>
          <w:spacing w:val="-11"/>
          <w:sz w:val="24"/>
        </w:rPr>
        <w:t xml:space="preserve"> </w:t>
      </w:r>
      <w:r w:rsidRPr="00931BDD">
        <w:rPr>
          <w:sz w:val="24"/>
        </w:rPr>
        <w:t>prekinės</w:t>
      </w:r>
      <w:r w:rsidRPr="00931BDD">
        <w:rPr>
          <w:spacing w:val="-10"/>
          <w:sz w:val="24"/>
        </w:rPr>
        <w:t xml:space="preserve"> </w:t>
      </w:r>
      <w:r w:rsidRPr="00931BDD">
        <w:rPr>
          <w:sz w:val="24"/>
        </w:rPr>
        <w:t>ir</w:t>
      </w:r>
      <w:r w:rsidRPr="00931BDD">
        <w:rPr>
          <w:spacing w:val="-12"/>
          <w:sz w:val="24"/>
        </w:rPr>
        <w:t xml:space="preserve"> </w:t>
      </w:r>
      <w:r w:rsidRPr="00931BDD">
        <w:rPr>
          <w:sz w:val="24"/>
        </w:rPr>
        <w:t>materialinės</w:t>
      </w:r>
      <w:r w:rsidRPr="00931BDD">
        <w:rPr>
          <w:spacing w:val="-11"/>
          <w:sz w:val="24"/>
        </w:rPr>
        <w:t xml:space="preserve"> </w:t>
      </w:r>
      <w:r w:rsidRPr="00931BDD">
        <w:rPr>
          <w:sz w:val="24"/>
        </w:rPr>
        <w:t>vertybės bei pagrindinės priemonės ir tinkamai ir tiksliai fiksuojamos buhalterinės operacijos, susijusios su lėšų cirkuliacija;</w:t>
      </w:r>
    </w:p>
    <w:p w14:paraId="449D4874" w14:textId="77777777" w:rsidR="00CE3891" w:rsidRDefault="00CE3891" w:rsidP="00CE3891">
      <w:pPr>
        <w:tabs>
          <w:tab w:val="left" w:pos="2006"/>
        </w:tabs>
        <w:spacing w:before="137" w:line="360" w:lineRule="auto"/>
        <w:ind w:right="106"/>
        <w:rPr>
          <w:sz w:val="24"/>
        </w:rPr>
        <w:sectPr w:rsidR="00CE3891" w:rsidSect="00CE3891">
          <w:type w:val="continuous"/>
          <w:pgSz w:w="11910" w:h="16840"/>
          <w:pgMar w:top="1701" w:right="567" w:bottom="1134" w:left="1701" w:header="567" w:footer="567" w:gutter="0"/>
          <w:cols w:space="1296"/>
        </w:sectPr>
      </w:pPr>
    </w:p>
    <w:p w14:paraId="34A5673D" w14:textId="77777777" w:rsidR="00CE3891" w:rsidRPr="00CF03A5" w:rsidRDefault="00CE3891" w:rsidP="00CE3891">
      <w:pPr>
        <w:tabs>
          <w:tab w:val="left" w:pos="426"/>
          <w:tab w:val="left" w:pos="2061"/>
        </w:tabs>
        <w:spacing w:before="69" w:line="360" w:lineRule="auto"/>
        <w:ind w:right="104"/>
        <w:jc w:val="both"/>
        <w:rPr>
          <w:sz w:val="24"/>
        </w:rPr>
      </w:pPr>
      <w:r>
        <w:rPr>
          <w:sz w:val="24"/>
        </w:rPr>
        <w:t xml:space="preserve">      7.5.2. </w:t>
      </w:r>
      <w:r w:rsidRPr="00CF03A5">
        <w:rPr>
          <w:sz w:val="24"/>
        </w:rPr>
        <w:t>tiksliai apskaitomos išlaidos sąmatų vykdymui, operacijos, kapitalinio remonto, paslaugų ir kitų darbų išlaidos, padaryti ekonomiškai pagrįsti skaičiavimai (kalkuliacijos šių operacijų tikslingumui patvirtinti ir ataskaitoms</w:t>
      </w:r>
      <w:r w:rsidRPr="00CF03A5">
        <w:rPr>
          <w:spacing w:val="-5"/>
          <w:sz w:val="24"/>
        </w:rPr>
        <w:t xml:space="preserve"> </w:t>
      </w:r>
      <w:r w:rsidRPr="00CF03A5">
        <w:rPr>
          <w:sz w:val="24"/>
        </w:rPr>
        <w:t>pildyti);</w:t>
      </w:r>
    </w:p>
    <w:p w14:paraId="48764F73" w14:textId="77777777" w:rsidR="00CE3891" w:rsidRDefault="00CE3891" w:rsidP="00CE3891">
      <w:pPr>
        <w:tabs>
          <w:tab w:val="left" w:pos="2015"/>
        </w:tabs>
        <w:spacing w:line="360" w:lineRule="auto"/>
        <w:ind w:left="-473" w:right="101"/>
        <w:jc w:val="both"/>
        <w:rPr>
          <w:sz w:val="24"/>
        </w:rPr>
      </w:pPr>
      <w:r>
        <w:rPr>
          <w:sz w:val="24"/>
        </w:rPr>
        <w:t xml:space="preserve">             7.5.3. </w:t>
      </w:r>
      <w:r w:rsidRPr="00CF03A5">
        <w:rPr>
          <w:sz w:val="24"/>
        </w:rPr>
        <w:t xml:space="preserve">tinkamai tvarkoma </w:t>
      </w:r>
      <w:r w:rsidRPr="00CF03A5">
        <w:rPr>
          <w:spacing w:val="-3"/>
          <w:sz w:val="24"/>
        </w:rPr>
        <w:t>Biržų TVIC</w:t>
      </w:r>
      <w:r w:rsidRPr="00CF03A5">
        <w:rPr>
          <w:sz w:val="24"/>
        </w:rPr>
        <w:t xml:space="preserve"> ūkinės veiklos finansinių rezultatų apskaita; </w:t>
      </w:r>
    </w:p>
    <w:p w14:paraId="7DD2C2C5" w14:textId="77777777" w:rsidR="00CE3891" w:rsidRDefault="00CE3891" w:rsidP="00CE3891">
      <w:pPr>
        <w:tabs>
          <w:tab w:val="left" w:pos="2015"/>
        </w:tabs>
        <w:spacing w:line="360" w:lineRule="auto"/>
        <w:ind w:left="-473" w:right="101"/>
        <w:jc w:val="both"/>
        <w:rPr>
          <w:sz w:val="24"/>
          <w:szCs w:val="24"/>
        </w:rPr>
      </w:pPr>
      <w:r>
        <w:rPr>
          <w:sz w:val="24"/>
        </w:rPr>
        <w:t xml:space="preserve">             </w:t>
      </w:r>
      <w:r w:rsidRPr="00CF03A5">
        <w:rPr>
          <w:sz w:val="24"/>
        </w:rPr>
        <w:t>7.5.4.</w:t>
      </w:r>
      <w:r>
        <w:rPr>
          <w:sz w:val="24"/>
        </w:rPr>
        <w:t xml:space="preserve"> </w:t>
      </w:r>
      <w:r w:rsidRPr="00CF03A5">
        <w:rPr>
          <w:sz w:val="24"/>
        </w:rPr>
        <w:t>teisingai</w:t>
      </w:r>
      <w:r w:rsidRPr="00CF03A5">
        <w:rPr>
          <w:spacing w:val="28"/>
          <w:sz w:val="24"/>
        </w:rPr>
        <w:t xml:space="preserve"> </w:t>
      </w:r>
      <w:r w:rsidRPr="00CF03A5">
        <w:rPr>
          <w:sz w:val="24"/>
        </w:rPr>
        <w:t>apskaičiuotas</w:t>
      </w:r>
      <w:r w:rsidRPr="00CF03A5">
        <w:rPr>
          <w:spacing w:val="27"/>
          <w:sz w:val="24"/>
        </w:rPr>
        <w:t xml:space="preserve"> </w:t>
      </w:r>
      <w:r w:rsidRPr="00CF03A5">
        <w:rPr>
          <w:sz w:val="24"/>
        </w:rPr>
        <w:t>ir</w:t>
      </w:r>
      <w:r w:rsidRPr="00CF03A5">
        <w:rPr>
          <w:spacing w:val="28"/>
          <w:sz w:val="24"/>
        </w:rPr>
        <w:t xml:space="preserve"> </w:t>
      </w:r>
      <w:r w:rsidRPr="00CF03A5">
        <w:rPr>
          <w:sz w:val="24"/>
        </w:rPr>
        <w:t>laiku</w:t>
      </w:r>
      <w:r w:rsidRPr="00CF03A5">
        <w:rPr>
          <w:spacing w:val="27"/>
          <w:sz w:val="24"/>
        </w:rPr>
        <w:t xml:space="preserve"> </w:t>
      </w:r>
      <w:r w:rsidRPr="00CF03A5">
        <w:rPr>
          <w:sz w:val="24"/>
        </w:rPr>
        <w:t>pervestos</w:t>
      </w:r>
      <w:r w:rsidRPr="00CF03A5">
        <w:rPr>
          <w:spacing w:val="28"/>
          <w:sz w:val="24"/>
        </w:rPr>
        <w:t xml:space="preserve"> </w:t>
      </w:r>
      <w:r w:rsidRPr="00CF03A5">
        <w:rPr>
          <w:sz w:val="24"/>
        </w:rPr>
        <w:t>įmokos</w:t>
      </w:r>
      <w:r w:rsidRPr="00CF03A5">
        <w:rPr>
          <w:spacing w:val="29"/>
          <w:sz w:val="24"/>
        </w:rPr>
        <w:t xml:space="preserve"> </w:t>
      </w:r>
      <w:r w:rsidRPr="00CF03A5">
        <w:rPr>
          <w:sz w:val="24"/>
        </w:rPr>
        <w:t>į</w:t>
      </w:r>
      <w:r w:rsidRPr="00CF03A5">
        <w:rPr>
          <w:spacing w:val="28"/>
          <w:sz w:val="24"/>
        </w:rPr>
        <w:t xml:space="preserve"> </w:t>
      </w:r>
      <w:r w:rsidRPr="00CF03A5">
        <w:rPr>
          <w:sz w:val="24"/>
        </w:rPr>
        <w:t>biudžetą,</w:t>
      </w:r>
      <w:r w:rsidRPr="00CF03A5">
        <w:rPr>
          <w:spacing w:val="27"/>
          <w:sz w:val="24"/>
        </w:rPr>
        <w:t xml:space="preserve"> </w:t>
      </w:r>
      <w:r w:rsidRPr="00CF03A5">
        <w:rPr>
          <w:sz w:val="24"/>
        </w:rPr>
        <w:t>valstybinio</w:t>
      </w:r>
      <w:r w:rsidRPr="00CF03A5">
        <w:rPr>
          <w:spacing w:val="28"/>
          <w:sz w:val="24"/>
        </w:rPr>
        <w:t xml:space="preserve"> </w:t>
      </w:r>
      <w:r w:rsidRPr="00931BDD">
        <w:rPr>
          <w:sz w:val="24"/>
          <w:szCs w:val="24"/>
        </w:rPr>
        <w:t>socialinio draudimo įnašai, grąžintos bankams paskolos, įsiskolinimai juridiniams ir fiziniams asmenims;</w:t>
      </w:r>
    </w:p>
    <w:p w14:paraId="1986F129" w14:textId="1C0D40EA" w:rsidR="00CE3891" w:rsidRDefault="00CE3891" w:rsidP="00CE3891">
      <w:pPr>
        <w:tabs>
          <w:tab w:val="left" w:pos="2015"/>
        </w:tabs>
        <w:spacing w:line="360" w:lineRule="auto"/>
        <w:ind w:left="-473" w:right="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7.5.5. </w:t>
      </w:r>
      <w:r w:rsidR="008811CC">
        <w:rPr>
          <w:sz w:val="24"/>
        </w:rPr>
        <w:t>finansinės</w:t>
      </w:r>
      <w:r w:rsidRPr="00CF03A5">
        <w:rPr>
          <w:sz w:val="24"/>
        </w:rPr>
        <w:t xml:space="preserve"> apskaitos  formos  pildomos  pagal  buhalterinius  įrašus  bei  pirminius </w:t>
      </w:r>
      <w:r w:rsidRPr="00CF03A5">
        <w:rPr>
          <w:sz w:val="24"/>
        </w:rPr>
        <w:lastRenderedPageBreak/>
        <w:t>dokumentus ir nustatytu laiku pateikiamos mokesčių</w:t>
      </w:r>
      <w:r w:rsidRPr="00CF03A5">
        <w:rPr>
          <w:spacing w:val="-7"/>
          <w:sz w:val="24"/>
        </w:rPr>
        <w:t xml:space="preserve"> </w:t>
      </w:r>
      <w:r w:rsidRPr="00CF03A5">
        <w:rPr>
          <w:sz w:val="24"/>
        </w:rPr>
        <w:t>administratoriui;</w:t>
      </w:r>
    </w:p>
    <w:p w14:paraId="68DE7374" w14:textId="75BD1EAA" w:rsidR="00CE3891" w:rsidRPr="00931BDD" w:rsidRDefault="00CE3891" w:rsidP="00CE3891">
      <w:pPr>
        <w:tabs>
          <w:tab w:val="left" w:pos="2015"/>
        </w:tabs>
        <w:spacing w:line="360" w:lineRule="auto"/>
        <w:ind w:left="-473" w:right="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7.5.6. </w:t>
      </w:r>
      <w:r w:rsidRPr="00CF03A5">
        <w:rPr>
          <w:sz w:val="24"/>
        </w:rPr>
        <w:t xml:space="preserve">tinkamai saugomi </w:t>
      </w:r>
      <w:r w:rsidR="008811CC">
        <w:rPr>
          <w:sz w:val="24"/>
        </w:rPr>
        <w:t>finansiniai</w:t>
      </w:r>
      <w:r w:rsidRPr="00CF03A5">
        <w:rPr>
          <w:sz w:val="24"/>
        </w:rPr>
        <w:t xml:space="preserve"> dokumentai, pagal reikalavimus įforminamos jų bylos ir nustatyta tvarka perduodamos į</w:t>
      </w:r>
      <w:r w:rsidRPr="00CF03A5">
        <w:rPr>
          <w:spacing w:val="1"/>
          <w:sz w:val="24"/>
        </w:rPr>
        <w:t xml:space="preserve"> </w:t>
      </w:r>
      <w:r w:rsidRPr="00CF03A5">
        <w:rPr>
          <w:sz w:val="24"/>
        </w:rPr>
        <w:t>archyvą;</w:t>
      </w:r>
    </w:p>
    <w:p w14:paraId="390026DF" w14:textId="77777777" w:rsidR="00CE3891" w:rsidRDefault="00CE3891" w:rsidP="00CE3891">
      <w:pPr>
        <w:tabs>
          <w:tab w:val="left" w:pos="184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     7.6. </w:t>
      </w:r>
      <w:r w:rsidRPr="00BF73B6">
        <w:rPr>
          <w:sz w:val="24"/>
        </w:rPr>
        <w:t>kontroliuoja:</w:t>
      </w:r>
    </w:p>
    <w:p w14:paraId="55E00AE8" w14:textId="77777777" w:rsidR="00CE3891" w:rsidRPr="00BF73B6" w:rsidRDefault="00CE3891" w:rsidP="00CE3891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     7.6.1. </w:t>
      </w:r>
      <w:r w:rsidRPr="00CF03A5">
        <w:rPr>
          <w:sz w:val="24"/>
        </w:rPr>
        <w:t>kaip</w:t>
      </w:r>
      <w:r w:rsidRPr="00CF03A5">
        <w:rPr>
          <w:sz w:val="24"/>
        </w:rPr>
        <w:tab/>
      </w:r>
      <w:r w:rsidRPr="00BF73B6">
        <w:rPr>
          <w:sz w:val="24"/>
          <w:szCs w:val="24"/>
        </w:rPr>
        <w:t>laikomasi</w:t>
      </w:r>
      <w:r w:rsidRPr="00BF73B6">
        <w:rPr>
          <w:sz w:val="24"/>
          <w:szCs w:val="24"/>
        </w:rPr>
        <w:tab/>
        <w:t>nustatytų</w:t>
      </w:r>
      <w:r w:rsidRPr="00BF73B6">
        <w:rPr>
          <w:sz w:val="24"/>
          <w:szCs w:val="24"/>
        </w:rPr>
        <w:tab/>
        <w:t>materialinių</w:t>
      </w:r>
      <w:r w:rsidRPr="00BF73B6">
        <w:rPr>
          <w:sz w:val="24"/>
          <w:szCs w:val="24"/>
        </w:rPr>
        <w:tab/>
        <w:t>vertybių</w:t>
      </w:r>
      <w:r w:rsidRPr="00BF73B6">
        <w:rPr>
          <w:sz w:val="24"/>
          <w:szCs w:val="24"/>
        </w:rPr>
        <w:tab/>
        <w:t>priėmimo</w:t>
      </w:r>
      <w:r w:rsidRPr="00BF73B6">
        <w:rPr>
          <w:sz w:val="24"/>
          <w:szCs w:val="24"/>
        </w:rPr>
        <w:tab/>
        <w:t>bei</w:t>
      </w:r>
      <w:r>
        <w:rPr>
          <w:sz w:val="24"/>
          <w:szCs w:val="24"/>
        </w:rPr>
        <w:t xml:space="preserve"> </w:t>
      </w:r>
      <w:r w:rsidRPr="00BF73B6">
        <w:rPr>
          <w:sz w:val="24"/>
          <w:szCs w:val="24"/>
        </w:rPr>
        <w:t>išdavimo taisyklių;</w:t>
      </w:r>
    </w:p>
    <w:p w14:paraId="0F0F5494" w14:textId="77777777" w:rsidR="00CE3891" w:rsidRPr="00D97C94" w:rsidRDefault="00CE3891" w:rsidP="00CE3891">
      <w:pPr>
        <w:tabs>
          <w:tab w:val="left" w:pos="1984"/>
        </w:tabs>
        <w:spacing w:before="136" w:line="360" w:lineRule="auto"/>
        <w:ind w:left="-473"/>
        <w:jc w:val="both"/>
        <w:rPr>
          <w:sz w:val="24"/>
        </w:rPr>
      </w:pPr>
      <w:r>
        <w:rPr>
          <w:sz w:val="24"/>
        </w:rPr>
        <w:t xml:space="preserve">             7.6.2. </w:t>
      </w:r>
      <w:r w:rsidRPr="00CF03A5">
        <w:rPr>
          <w:sz w:val="24"/>
        </w:rPr>
        <w:t>kaip laikomasi piniginių lėšų, materialinių vertybių, pagrindinių</w:t>
      </w:r>
      <w:r w:rsidRPr="00CF03A5">
        <w:rPr>
          <w:spacing w:val="16"/>
          <w:sz w:val="24"/>
        </w:rPr>
        <w:t xml:space="preserve"> </w:t>
      </w:r>
      <w:r w:rsidRPr="00CF03A5">
        <w:rPr>
          <w:sz w:val="24"/>
        </w:rPr>
        <w:t>priemonių</w:t>
      </w:r>
      <w:r w:rsidRPr="00D97C94">
        <w:rPr>
          <w:sz w:val="24"/>
          <w:szCs w:val="24"/>
        </w:rPr>
        <w:t>, atsiskaitymo bei kito turto inventorizavimo, taisyklių;</w:t>
      </w:r>
    </w:p>
    <w:p w14:paraId="5A2C73A0" w14:textId="77777777" w:rsidR="00CE3891" w:rsidRDefault="00CE3891" w:rsidP="00CE3891">
      <w:pPr>
        <w:tabs>
          <w:tab w:val="left" w:pos="1984"/>
        </w:tabs>
        <w:spacing w:before="136" w:line="360" w:lineRule="auto"/>
        <w:ind w:right="105"/>
        <w:jc w:val="both"/>
        <w:rPr>
          <w:sz w:val="24"/>
        </w:rPr>
      </w:pPr>
      <w:r>
        <w:rPr>
          <w:sz w:val="24"/>
        </w:rPr>
        <w:t xml:space="preserve">     7.6.3. </w:t>
      </w:r>
      <w:r w:rsidRPr="00D97C94">
        <w:rPr>
          <w:sz w:val="24"/>
        </w:rPr>
        <w:t>ar teisingai naudojamos darbo apmokėjimui skirtos lėšos, mokami atlyginimai, laikomasi</w:t>
      </w:r>
      <w:r>
        <w:rPr>
          <w:sz w:val="24"/>
        </w:rPr>
        <w:t xml:space="preserve"> </w:t>
      </w:r>
      <w:r w:rsidRPr="00D97C94">
        <w:rPr>
          <w:sz w:val="24"/>
        </w:rPr>
        <w:t>finansinės ir kasos</w:t>
      </w:r>
      <w:r w:rsidRPr="00D97C94">
        <w:rPr>
          <w:spacing w:val="-1"/>
          <w:sz w:val="24"/>
        </w:rPr>
        <w:t xml:space="preserve"> </w:t>
      </w:r>
      <w:r w:rsidRPr="00D97C94">
        <w:rPr>
          <w:sz w:val="24"/>
        </w:rPr>
        <w:t>drausmės;</w:t>
      </w:r>
    </w:p>
    <w:p w14:paraId="765CB45D" w14:textId="77777777" w:rsidR="00CE3891" w:rsidRDefault="00CE3891" w:rsidP="00CE3891">
      <w:pPr>
        <w:tabs>
          <w:tab w:val="left" w:pos="426"/>
          <w:tab w:val="left" w:pos="1984"/>
        </w:tabs>
        <w:spacing w:before="136"/>
        <w:ind w:right="105"/>
        <w:jc w:val="both"/>
        <w:rPr>
          <w:sz w:val="24"/>
        </w:rPr>
        <w:sectPr w:rsidR="00CE3891" w:rsidSect="00CE3891">
          <w:type w:val="continuous"/>
          <w:pgSz w:w="11910" w:h="16840"/>
          <w:pgMar w:top="1701" w:right="567" w:bottom="1134" w:left="1701" w:header="567" w:footer="567" w:gutter="0"/>
          <w:cols w:space="1296"/>
        </w:sectPr>
      </w:pPr>
      <w:r>
        <w:rPr>
          <w:sz w:val="24"/>
        </w:rPr>
        <w:t xml:space="preserve">     7.6.4. </w:t>
      </w:r>
      <w:r w:rsidRPr="00D97C94">
        <w:rPr>
          <w:sz w:val="24"/>
        </w:rPr>
        <w:t>ar</w:t>
      </w:r>
      <w:r w:rsidRPr="00D97C94">
        <w:rPr>
          <w:spacing w:val="22"/>
          <w:sz w:val="24"/>
        </w:rPr>
        <w:t xml:space="preserve"> </w:t>
      </w:r>
      <w:r w:rsidRPr="00D97C94">
        <w:rPr>
          <w:sz w:val="24"/>
        </w:rPr>
        <w:t>nustatytu</w:t>
      </w:r>
      <w:r w:rsidRPr="00D97C94">
        <w:rPr>
          <w:spacing w:val="27"/>
          <w:sz w:val="24"/>
        </w:rPr>
        <w:t xml:space="preserve"> </w:t>
      </w:r>
      <w:r w:rsidRPr="00D97C94">
        <w:rPr>
          <w:sz w:val="24"/>
        </w:rPr>
        <w:t>laiku</w:t>
      </w:r>
      <w:r w:rsidRPr="00D97C94">
        <w:rPr>
          <w:spacing w:val="26"/>
          <w:sz w:val="24"/>
        </w:rPr>
        <w:t xml:space="preserve"> </w:t>
      </w:r>
      <w:r w:rsidRPr="00D97C94">
        <w:rPr>
          <w:sz w:val="24"/>
        </w:rPr>
        <w:t>išieškomos</w:t>
      </w:r>
      <w:r w:rsidRPr="00D97C94">
        <w:rPr>
          <w:spacing w:val="26"/>
          <w:sz w:val="24"/>
        </w:rPr>
        <w:t xml:space="preserve"> </w:t>
      </w:r>
      <w:r w:rsidRPr="00D97C94">
        <w:rPr>
          <w:sz w:val="24"/>
        </w:rPr>
        <w:t>skolos</w:t>
      </w:r>
      <w:r w:rsidRPr="00D97C94">
        <w:rPr>
          <w:spacing w:val="28"/>
          <w:sz w:val="24"/>
        </w:rPr>
        <w:t xml:space="preserve"> </w:t>
      </w:r>
      <w:r w:rsidRPr="00D97C94">
        <w:rPr>
          <w:spacing w:val="-3"/>
          <w:sz w:val="24"/>
        </w:rPr>
        <w:t>Biržų TVIC</w:t>
      </w:r>
      <w:r w:rsidRPr="00D97C94">
        <w:rPr>
          <w:spacing w:val="26"/>
          <w:sz w:val="24"/>
        </w:rPr>
        <w:t xml:space="preserve"> </w:t>
      </w:r>
      <w:r w:rsidRPr="00D97C94">
        <w:rPr>
          <w:sz w:val="24"/>
        </w:rPr>
        <w:t>ir</w:t>
      </w:r>
      <w:r w:rsidRPr="00D97C94">
        <w:rPr>
          <w:spacing w:val="25"/>
          <w:sz w:val="24"/>
        </w:rPr>
        <w:t xml:space="preserve"> </w:t>
      </w:r>
      <w:r w:rsidRPr="00D97C94">
        <w:rPr>
          <w:sz w:val="24"/>
        </w:rPr>
        <w:t>padengiami</w:t>
      </w:r>
      <w:r w:rsidRPr="00D97C94">
        <w:rPr>
          <w:spacing w:val="26"/>
          <w:sz w:val="24"/>
        </w:rPr>
        <w:t xml:space="preserve"> </w:t>
      </w:r>
      <w:r w:rsidRPr="00D97C94">
        <w:rPr>
          <w:sz w:val="24"/>
        </w:rPr>
        <w:t>įsiskolinimai</w:t>
      </w:r>
      <w:r>
        <w:rPr>
          <w:sz w:val="24"/>
        </w:rPr>
        <w:t xml:space="preserve"> kreditoriams;</w:t>
      </w:r>
    </w:p>
    <w:p w14:paraId="5D803B8F" w14:textId="77777777" w:rsidR="00CE3891" w:rsidRDefault="00CE3891" w:rsidP="00CE3891">
      <w:pPr>
        <w:pStyle w:val="Pagrindinistekstas"/>
        <w:tabs>
          <w:tab w:val="left" w:pos="826"/>
        </w:tabs>
        <w:jc w:val="both"/>
        <w:sectPr w:rsidR="00CE3891" w:rsidSect="00CE3891">
          <w:type w:val="continuous"/>
          <w:pgSz w:w="11910" w:h="16840"/>
          <w:pgMar w:top="1701" w:right="567" w:bottom="1134" w:left="1701" w:header="567" w:footer="567" w:gutter="0"/>
          <w:cols w:num="2" w:space="4700" w:equalWidth="0">
            <w:col w:w="996" w:space="40"/>
            <w:col w:w="8606"/>
          </w:cols>
        </w:sectPr>
      </w:pPr>
    </w:p>
    <w:p w14:paraId="1B79CCD2" w14:textId="77777777" w:rsidR="00CE3891" w:rsidRPr="00D97C94" w:rsidRDefault="00CE3891" w:rsidP="00CE3891">
      <w:pPr>
        <w:pStyle w:val="Pagrindinistekstas"/>
        <w:tabs>
          <w:tab w:val="left" w:pos="826"/>
        </w:tabs>
        <w:jc w:val="both"/>
        <w:rPr>
          <w:sz w:val="26"/>
        </w:rPr>
      </w:pPr>
      <w:r>
        <w:t xml:space="preserve">     7.6.5. ar </w:t>
      </w:r>
      <w:r w:rsidRPr="00CF03A5">
        <w:t xml:space="preserve">teisingai nurašomi </w:t>
      </w:r>
      <w:r w:rsidRPr="00D97C94">
        <w:t>trūkumai</w:t>
      </w:r>
      <w:r w:rsidRPr="00CF03A5">
        <w:t>, įsiskolinimai debitoriams ir kiti</w:t>
      </w:r>
      <w:r w:rsidRPr="00CF03A5">
        <w:rPr>
          <w:spacing w:val="-3"/>
        </w:rPr>
        <w:t xml:space="preserve"> </w:t>
      </w:r>
      <w:r w:rsidRPr="00CF03A5">
        <w:t>nuostoliai;</w:t>
      </w:r>
    </w:p>
    <w:p w14:paraId="2AB34F09" w14:textId="77777777" w:rsidR="00CE3891" w:rsidRPr="00CF03A5" w:rsidRDefault="00CE3891" w:rsidP="00CE3891">
      <w:pPr>
        <w:tabs>
          <w:tab w:val="left" w:pos="579"/>
        </w:tabs>
        <w:spacing w:before="137" w:line="360" w:lineRule="auto"/>
        <w:ind w:left="-473"/>
        <w:jc w:val="both"/>
        <w:rPr>
          <w:sz w:val="24"/>
        </w:rPr>
      </w:pPr>
      <w:r>
        <w:rPr>
          <w:sz w:val="24"/>
        </w:rPr>
        <w:t xml:space="preserve">             7.6.6. </w:t>
      </w:r>
      <w:r w:rsidRPr="00CF03A5">
        <w:rPr>
          <w:sz w:val="24"/>
        </w:rPr>
        <w:t>kasos dokumentų registraciją, kasos pajamų ir išlaidų dokumentų</w:t>
      </w:r>
      <w:r w:rsidRPr="00CF03A5">
        <w:rPr>
          <w:spacing w:val="-3"/>
          <w:sz w:val="24"/>
        </w:rPr>
        <w:t xml:space="preserve"> </w:t>
      </w:r>
      <w:r w:rsidRPr="00CF03A5">
        <w:rPr>
          <w:sz w:val="24"/>
        </w:rPr>
        <w:t>išrašymą;</w:t>
      </w:r>
    </w:p>
    <w:p w14:paraId="3BEBCF55" w14:textId="77777777" w:rsidR="00CE3891" w:rsidRDefault="00CE3891" w:rsidP="00CE3891">
      <w:pPr>
        <w:tabs>
          <w:tab w:val="left" w:pos="418"/>
        </w:tabs>
        <w:spacing w:before="140" w:line="360" w:lineRule="auto"/>
        <w:ind w:left="-314"/>
        <w:jc w:val="both"/>
        <w:rPr>
          <w:sz w:val="24"/>
        </w:rPr>
        <w:sectPr w:rsidR="00CE3891" w:rsidSect="00CE3891">
          <w:type w:val="continuous"/>
          <w:pgSz w:w="11910" w:h="16840"/>
          <w:pgMar w:top="1701" w:right="567" w:bottom="1134" w:left="1701" w:header="567" w:footer="567" w:gutter="0"/>
          <w:cols w:space="40"/>
        </w:sectPr>
      </w:pPr>
      <w:r>
        <w:rPr>
          <w:sz w:val="24"/>
        </w:rPr>
        <w:t xml:space="preserve">          7.7. r</w:t>
      </w:r>
      <w:r w:rsidRPr="00CF03A5">
        <w:rPr>
          <w:sz w:val="24"/>
        </w:rPr>
        <w:t>engia</w:t>
      </w:r>
      <w:r>
        <w:rPr>
          <w:sz w:val="24"/>
        </w:rPr>
        <w:t xml:space="preserve"> ir tvirtina finansinę atskaitomybę, kuri teikiama Biržų TVIC direktoriui ir įstatymų nustatytoms ar kitoms institucijoms;</w:t>
      </w:r>
    </w:p>
    <w:p w14:paraId="607DB928" w14:textId="77777777" w:rsidR="00CE3891" w:rsidRPr="00CF03A5" w:rsidRDefault="00CE3891" w:rsidP="00CE3891">
      <w:pPr>
        <w:tabs>
          <w:tab w:val="left" w:pos="1842"/>
        </w:tabs>
        <w:spacing w:before="140" w:line="360" w:lineRule="auto"/>
        <w:jc w:val="both"/>
        <w:rPr>
          <w:sz w:val="24"/>
        </w:rPr>
      </w:pPr>
      <w:r>
        <w:t xml:space="preserve">      7.8. </w:t>
      </w:r>
      <w:r w:rsidRPr="00CF03A5">
        <w:rPr>
          <w:sz w:val="24"/>
        </w:rPr>
        <w:t>rengia mokesčių</w:t>
      </w:r>
      <w:r w:rsidRPr="00CF03A5">
        <w:rPr>
          <w:spacing w:val="-1"/>
          <w:sz w:val="24"/>
        </w:rPr>
        <w:t xml:space="preserve"> </w:t>
      </w:r>
      <w:r w:rsidRPr="00CF03A5">
        <w:rPr>
          <w:sz w:val="24"/>
        </w:rPr>
        <w:t>deklaracijas;</w:t>
      </w:r>
    </w:p>
    <w:p w14:paraId="52352619" w14:textId="77777777" w:rsidR="00CE3891" w:rsidRPr="00CF03A5" w:rsidRDefault="00CE3891" w:rsidP="00CE3891">
      <w:pPr>
        <w:tabs>
          <w:tab w:val="left" w:pos="1842"/>
        </w:tabs>
        <w:spacing w:before="136" w:line="360" w:lineRule="auto"/>
        <w:ind w:left="-314"/>
        <w:jc w:val="both"/>
        <w:rPr>
          <w:sz w:val="24"/>
        </w:rPr>
      </w:pPr>
      <w:r>
        <w:rPr>
          <w:sz w:val="24"/>
        </w:rPr>
        <w:t xml:space="preserve">           7.9. </w:t>
      </w:r>
      <w:r w:rsidRPr="00CF03A5">
        <w:rPr>
          <w:sz w:val="24"/>
        </w:rPr>
        <w:t>konsultuoja mokesčių dydžio</w:t>
      </w:r>
      <w:r w:rsidRPr="00CF03A5">
        <w:rPr>
          <w:spacing w:val="-2"/>
          <w:sz w:val="24"/>
        </w:rPr>
        <w:t xml:space="preserve"> </w:t>
      </w:r>
      <w:r w:rsidRPr="00CF03A5">
        <w:rPr>
          <w:sz w:val="24"/>
        </w:rPr>
        <w:t>klausimais;</w:t>
      </w:r>
    </w:p>
    <w:p w14:paraId="5C035C81" w14:textId="5FFC0752" w:rsidR="00CE3891" w:rsidRDefault="00CE3891" w:rsidP="00CE3891">
      <w:pPr>
        <w:tabs>
          <w:tab w:val="left" w:pos="2042"/>
        </w:tabs>
        <w:spacing w:before="140" w:line="360" w:lineRule="auto"/>
        <w:jc w:val="both"/>
        <w:rPr>
          <w:sz w:val="24"/>
        </w:rPr>
        <w:sectPr w:rsidR="00CE3891" w:rsidSect="00CE3891">
          <w:type w:val="continuous"/>
          <w:pgSz w:w="11910" w:h="16840"/>
          <w:pgMar w:top="1701" w:right="567" w:bottom="1134" w:left="1701" w:header="567" w:footer="567" w:gutter="0"/>
          <w:cols w:space="1296"/>
        </w:sectPr>
      </w:pPr>
      <w:r>
        <w:rPr>
          <w:sz w:val="24"/>
        </w:rPr>
        <w:t xml:space="preserve">      7.10. </w:t>
      </w:r>
      <w:r w:rsidRPr="00974E2F">
        <w:rPr>
          <w:sz w:val="24"/>
        </w:rPr>
        <w:t>ginčija mokesčių inspekcijos darbuotojų ginčytinus reikalavimus, susijusius</w:t>
      </w:r>
      <w:r w:rsidRPr="00974E2F">
        <w:rPr>
          <w:spacing w:val="11"/>
          <w:sz w:val="24"/>
        </w:rPr>
        <w:t xml:space="preserve"> </w:t>
      </w:r>
      <w:r w:rsidRPr="00974E2F">
        <w:rPr>
          <w:sz w:val="24"/>
        </w:rPr>
        <w:t>su</w:t>
      </w:r>
      <w:r>
        <w:rPr>
          <w:sz w:val="24"/>
        </w:rPr>
        <w:t xml:space="preserve">  mokesčia</w:t>
      </w:r>
      <w:r w:rsidR="008811CC">
        <w:rPr>
          <w:sz w:val="24"/>
        </w:rPr>
        <w:t>is;</w:t>
      </w:r>
    </w:p>
    <w:p w14:paraId="0800AF63" w14:textId="77777777" w:rsidR="00CE3891" w:rsidRDefault="00CE3891" w:rsidP="00CE3891">
      <w:pPr>
        <w:pStyle w:val="Pagrindinistekstas"/>
        <w:spacing w:line="360" w:lineRule="auto"/>
        <w:jc w:val="both"/>
        <w:rPr>
          <w:sz w:val="26"/>
        </w:rPr>
      </w:pPr>
    </w:p>
    <w:p w14:paraId="1D55195F" w14:textId="77777777" w:rsidR="00CE3891" w:rsidRPr="00974E2F" w:rsidRDefault="00CE3891" w:rsidP="00CE3891">
      <w:pPr>
        <w:tabs>
          <w:tab w:val="left" w:pos="688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      7.11. </w:t>
      </w:r>
      <w:r w:rsidRPr="00974E2F">
        <w:rPr>
          <w:sz w:val="24"/>
        </w:rPr>
        <w:t>atlieka finansinius tyrimus, esant įtarimų dėl</w:t>
      </w:r>
      <w:r w:rsidRPr="00974E2F">
        <w:rPr>
          <w:spacing w:val="6"/>
          <w:sz w:val="24"/>
        </w:rPr>
        <w:t xml:space="preserve"> </w:t>
      </w:r>
      <w:r w:rsidRPr="00974E2F">
        <w:rPr>
          <w:sz w:val="24"/>
        </w:rPr>
        <w:t>sukčiavimo;</w:t>
      </w:r>
    </w:p>
    <w:p w14:paraId="64BB1206" w14:textId="77777777" w:rsidR="00CE3891" w:rsidRDefault="00CE3891" w:rsidP="00CE3891">
      <w:pPr>
        <w:tabs>
          <w:tab w:val="left" w:pos="717"/>
          <w:tab w:val="left" w:pos="2562"/>
        </w:tabs>
        <w:spacing w:before="137" w:line="360" w:lineRule="auto"/>
        <w:jc w:val="both"/>
        <w:rPr>
          <w:sz w:val="24"/>
        </w:rPr>
        <w:sectPr w:rsidR="00CE3891" w:rsidSect="00CE3891">
          <w:type w:val="continuous"/>
          <w:pgSz w:w="11910" w:h="16840"/>
          <w:pgMar w:top="1701" w:right="567" w:bottom="1134" w:left="1701" w:header="567" w:footer="567" w:gutter="0"/>
          <w:cols w:space="1296"/>
        </w:sectPr>
      </w:pPr>
      <w:r>
        <w:rPr>
          <w:sz w:val="24"/>
        </w:rPr>
        <w:t xml:space="preserve">      7.12. </w:t>
      </w:r>
      <w:r w:rsidRPr="00974E2F">
        <w:rPr>
          <w:sz w:val="24"/>
        </w:rPr>
        <w:t>aktyviai padeda</w:t>
      </w:r>
      <w:r w:rsidRPr="00974E2F">
        <w:rPr>
          <w:sz w:val="24"/>
        </w:rPr>
        <w:tab/>
        <w:t>rengti</w:t>
      </w:r>
      <w:r w:rsidRPr="00974E2F">
        <w:rPr>
          <w:spacing w:val="15"/>
          <w:sz w:val="24"/>
        </w:rPr>
        <w:t xml:space="preserve"> </w:t>
      </w:r>
      <w:r w:rsidRPr="00974E2F">
        <w:rPr>
          <w:sz w:val="24"/>
        </w:rPr>
        <w:t>priemones</w:t>
      </w:r>
      <w:r w:rsidRPr="00974E2F">
        <w:rPr>
          <w:spacing w:val="15"/>
          <w:sz w:val="24"/>
        </w:rPr>
        <w:t xml:space="preserve"> </w:t>
      </w:r>
      <w:r w:rsidRPr="00974E2F">
        <w:rPr>
          <w:sz w:val="24"/>
        </w:rPr>
        <w:t>lėšų</w:t>
      </w:r>
      <w:r w:rsidRPr="00974E2F">
        <w:rPr>
          <w:spacing w:val="16"/>
          <w:sz w:val="24"/>
        </w:rPr>
        <w:t xml:space="preserve"> </w:t>
      </w:r>
      <w:r w:rsidRPr="00974E2F">
        <w:rPr>
          <w:sz w:val="24"/>
        </w:rPr>
        <w:t>saugumui</w:t>
      </w:r>
      <w:r w:rsidRPr="00974E2F">
        <w:rPr>
          <w:spacing w:val="15"/>
          <w:sz w:val="24"/>
        </w:rPr>
        <w:t xml:space="preserve"> </w:t>
      </w:r>
      <w:r w:rsidRPr="00974E2F">
        <w:rPr>
          <w:sz w:val="24"/>
        </w:rPr>
        <w:t>užtikrinti,</w:t>
      </w:r>
      <w:r w:rsidRPr="00974E2F">
        <w:rPr>
          <w:spacing w:val="15"/>
          <w:sz w:val="24"/>
        </w:rPr>
        <w:t xml:space="preserve"> </w:t>
      </w:r>
      <w:r w:rsidRPr="00974E2F">
        <w:rPr>
          <w:sz w:val="24"/>
        </w:rPr>
        <w:t>užkirsti</w:t>
      </w:r>
      <w:r w:rsidRPr="00974E2F">
        <w:rPr>
          <w:spacing w:val="14"/>
          <w:sz w:val="24"/>
        </w:rPr>
        <w:t xml:space="preserve"> </w:t>
      </w:r>
      <w:r w:rsidRPr="00974E2F">
        <w:rPr>
          <w:sz w:val="24"/>
        </w:rPr>
        <w:t>keli</w:t>
      </w:r>
      <w:r>
        <w:rPr>
          <w:sz w:val="24"/>
        </w:rPr>
        <w:t>ą trūkumams ir neteisėtam piniginių  lėšų, prekinių ir materialinių vertybių naudojimui, finansinių ir ūkinių įstatymų pažeidimams;</w:t>
      </w:r>
    </w:p>
    <w:p w14:paraId="77AF5914" w14:textId="77777777" w:rsidR="00CE3891" w:rsidRPr="009368FC" w:rsidRDefault="00CE3891" w:rsidP="00CE3891">
      <w:pPr>
        <w:tabs>
          <w:tab w:val="left" w:pos="2125"/>
          <w:tab w:val="left" w:pos="2126"/>
          <w:tab w:val="left" w:pos="3527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      7.13. </w:t>
      </w:r>
      <w:r w:rsidRPr="009368FC">
        <w:rPr>
          <w:sz w:val="24"/>
        </w:rPr>
        <w:t>apskaičiuoja Biržų TVIC darbo užmokestį, pateikia algalapius</w:t>
      </w:r>
      <w:r w:rsidRPr="009368FC">
        <w:rPr>
          <w:spacing w:val="-16"/>
          <w:sz w:val="24"/>
        </w:rPr>
        <w:t xml:space="preserve"> </w:t>
      </w:r>
      <w:r w:rsidRPr="009368FC">
        <w:rPr>
          <w:sz w:val="24"/>
        </w:rPr>
        <w:t>darbuotojams;</w:t>
      </w:r>
    </w:p>
    <w:p w14:paraId="1996C6D3" w14:textId="7C06927D" w:rsidR="0031054F" w:rsidRDefault="00CE3891" w:rsidP="0031054F">
      <w:pPr>
        <w:tabs>
          <w:tab w:val="left" w:pos="2030"/>
        </w:tabs>
        <w:spacing w:before="137" w:line="360" w:lineRule="auto"/>
        <w:ind w:right="102"/>
        <w:jc w:val="both"/>
        <w:rPr>
          <w:sz w:val="24"/>
        </w:rPr>
      </w:pPr>
      <w:r>
        <w:rPr>
          <w:sz w:val="24"/>
        </w:rPr>
        <w:t xml:space="preserve">      7.14. </w:t>
      </w:r>
      <w:r w:rsidRPr="009368FC">
        <w:rPr>
          <w:sz w:val="24"/>
        </w:rPr>
        <w:t>užtikrina ir organizuoja specialių apskaitos dokumentų įsigijimo ir naudojimo tvarkos laikymąsi, organizuoja tinkamą šių dokumentų</w:t>
      </w:r>
      <w:r w:rsidRPr="009368FC">
        <w:rPr>
          <w:spacing w:val="-4"/>
          <w:sz w:val="24"/>
        </w:rPr>
        <w:t xml:space="preserve"> </w:t>
      </w:r>
      <w:r w:rsidRPr="009368FC">
        <w:rPr>
          <w:sz w:val="24"/>
        </w:rPr>
        <w:t>apsaugą</w:t>
      </w:r>
      <w:r w:rsidR="0031054F">
        <w:rPr>
          <w:sz w:val="24"/>
        </w:rPr>
        <w:t>;</w:t>
      </w:r>
    </w:p>
    <w:p w14:paraId="48563B08" w14:textId="031EBBD4" w:rsidR="0031054F" w:rsidRPr="009368FC" w:rsidRDefault="0031054F" w:rsidP="0031054F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9368F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9368FC">
        <w:rPr>
          <w:sz w:val="24"/>
          <w:szCs w:val="24"/>
        </w:rPr>
        <w:t xml:space="preserve"> 7.15. suteikia </w:t>
      </w:r>
      <w:r w:rsidRPr="009368FC">
        <w:rPr>
          <w:spacing w:val="-3"/>
          <w:sz w:val="24"/>
          <w:szCs w:val="24"/>
        </w:rPr>
        <w:t xml:space="preserve">Biržų TVIC </w:t>
      </w:r>
      <w:r w:rsidRPr="009368FC">
        <w:rPr>
          <w:sz w:val="24"/>
          <w:szCs w:val="24"/>
        </w:rPr>
        <w:t xml:space="preserve">darbuotojams jų darbui būtiną </w:t>
      </w:r>
      <w:r w:rsidR="008811CC">
        <w:rPr>
          <w:sz w:val="24"/>
          <w:szCs w:val="24"/>
        </w:rPr>
        <w:t>finansinės</w:t>
      </w:r>
      <w:r w:rsidRPr="009368FC">
        <w:rPr>
          <w:sz w:val="24"/>
          <w:szCs w:val="24"/>
        </w:rPr>
        <w:t xml:space="preserve"> apskaitos</w:t>
      </w:r>
      <w:r w:rsidRPr="009368FC">
        <w:rPr>
          <w:spacing w:val="58"/>
          <w:sz w:val="24"/>
          <w:szCs w:val="24"/>
        </w:rPr>
        <w:t xml:space="preserve"> </w:t>
      </w:r>
      <w:r w:rsidRPr="009368FC">
        <w:rPr>
          <w:sz w:val="24"/>
          <w:szCs w:val="24"/>
        </w:rPr>
        <w:t xml:space="preserve">žinių minimumą;       </w:t>
      </w:r>
    </w:p>
    <w:p w14:paraId="2F238C75" w14:textId="77777777" w:rsidR="0031054F" w:rsidRPr="009368FC" w:rsidRDefault="0031054F" w:rsidP="0031054F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9368F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9368FC">
        <w:rPr>
          <w:sz w:val="24"/>
          <w:szCs w:val="24"/>
        </w:rPr>
        <w:t xml:space="preserve"> 7.16. nutraukus su įstaiga darbo santykius, </w:t>
      </w:r>
      <w:r w:rsidRPr="009368FC">
        <w:rPr>
          <w:spacing w:val="-3"/>
          <w:sz w:val="24"/>
          <w:szCs w:val="24"/>
        </w:rPr>
        <w:t>Biržų TVIC</w:t>
      </w:r>
      <w:r w:rsidRPr="009368FC">
        <w:rPr>
          <w:sz w:val="24"/>
          <w:szCs w:val="24"/>
        </w:rPr>
        <w:t xml:space="preserve"> </w:t>
      </w:r>
      <w:r w:rsidRPr="009368FC">
        <w:rPr>
          <w:spacing w:val="-3"/>
          <w:sz w:val="24"/>
          <w:szCs w:val="24"/>
        </w:rPr>
        <w:t xml:space="preserve">direktoriui </w:t>
      </w:r>
      <w:r w:rsidRPr="009368FC">
        <w:rPr>
          <w:sz w:val="24"/>
          <w:szCs w:val="24"/>
        </w:rPr>
        <w:t>(arba jo</w:t>
      </w:r>
      <w:r w:rsidRPr="009368FC">
        <w:rPr>
          <w:spacing w:val="3"/>
          <w:sz w:val="24"/>
          <w:szCs w:val="24"/>
        </w:rPr>
        <w:t xml:space="preserve"> </w:t>
      </w:r>
      <w:r w:rsidRPr="009368FC">
        <w:rPr>
          <w:sz w:val="24"/>
          <w:szCs w:val="24"/>
        </w:rPr>
        <w:t>paskirtam</w:t>
      </w:r>
    </w:p>
    <w:p w14:paraId="01D02339" w14:textId="77777777" w:rsidR="0031054F" w:rsidRPr="009368FC" w:rsidRDefault="0031054F" w:rsidP="0031054F">
      <w:pPr>
        <w:spacing w:line="360" w:lineRule="auto"/>
        <w:jc w:val="both"/>
        <w:rPr>
          <w:sz w:val="24"/>
          <w:szCs w:val="24"/>
        </w:rPr>
        <w:sectPr w:rsidR="0031054F" w:rsidRPr="009368FC" w:rsidSect="00CE3891">
          <w:type w:val="continuous"/>
          <w:pgSz w:w="11910" w:h="16840"/>
          <w:pgMar w:top="1701" w:right="567" w:bottom="1134" w:left="1701" w:header="567" w:footer="567" w:gutter="0"/>
          <w:cols w:space="1296"/>
        </w:sectPr>
      </w:pPr>
    </w:p>
    <w:p w14:paraId="28E3F675" w14:textId="77777777" w:rsidR="0031054F" w:rsidRPr="009368FC" w:rsidRDefault="0031054F" w:rsidP="0031054F">
      <w:pPr>
        <w:pStyle w:val="Pagrindinistekstas"/>
        <w:spacing w:line="360" w:lineRule="auto"/>
        <w:ind w:left="118" w:right="100"/>
        <w:jc w:val="both"/>
      </w:pPr>
      <w:r w:rsidRPr="009368FC">
        <w:t>asmeniui) perduoda visą turimą dokumentaciją, pinigines lėšas, tai įforminant perdavimo – priėmimo aktu;</w:t>
      </w:r>
    </w:p>
    <w:p w14:paraId="4C72BB8D" w14:textId="77777777" w:rsidR="0031054F" w:rsidRPr="009368FC" w:rsidRDefault="0031054F" w:rsidP="0031054F">
      <w:pPr>
        <w:tabs>
          <w:tab w:val="left" w:pos="2013"/>
        </w:tabs>
        <w:spacing w:line="360" w:lineRule="auto"/>
        <w:ind w:right="110"/>
        <w:jc w:val="both"/>
        <w:rPr>
          <w:sz w:val="24"/>
        </w:rPr>
      </w:pPr>
      <w:r>
        <w:rPr>
          <w:spacing w:val="2"/>
          <w:sz w:val="24"/>
        </w:rPr>
        <w:lastRenderedPageBreak/>
        <w:t xml:space="preserve">      7.17. </w:t>
      </w:r>
      <w:r w:rsidRPr="009368FC">
        <w:rPr>
          <w:spacing w:val="2"/>
          <w:sz w:val="24"/>
        </w:rPr>
        <w:t xml:space="preserve">informuoja </w:t>
      </w:r>
      <w:r w:rsidRPr="009368FC">
        <w:rPr>
          <w:spacing w:val="-3"/>
          <w:sz w:val="24"/>
        </w:rPr>
        <w:t>Biržų TVIC</w:t>
      </w:r>
      <w:r w:rsidRPr="009368FC">
        <w:rPr>
          <w:sz w:val="24"/>
        </w:rPr>
        <w:t xml:space="preserve"> direktorių </w:t>
      </w:r>
      <w:r w:rsidRPr="009368FC">
        <w:rPr>
          <w:spacing w:val="3"/>
          <w:sz w:val="24"/>
        </w:rPr>
        <w:t xml:space="preserve">apie </w:t>
      </w:r>
      <w:r w:rsidRPr="009368FC">
        <w:rPr>
          <w:sz w:val="24"/>
        </w:rPr>
        <w:t xml:space="preserve">gaunamus pranešimus, pateikia </w:t>
      </w:r>
      <w:r w:rsidRPr="009368FC">
        <w:rPr>
          <w:spacing w:val="2"/>
          <w:sz w:val="24"/>
        </w:rPr>
        <w:t xml:space="preserve">jam </w:t>
      </w:r>
      <w:r w:rsidRPr="009368FC">
        <w:rPr>
          <w:sz w:val="24"/>
        </w:rPr>
        <w:t xml:space="preserve">pasirašyti </w:t>
      </w:r>
      <w:r w:rsidRPr="009368FC">
        <w:rPr>
          <w:spacing w:val="2"/>
          <w:sz w:val="24"/>
        </w:rPr>
        <w:t xml:space="preserve">paruoštus </w:t>
      </w:r>
      <w:r w:rsidRPr="009368FC">
        <w:rPr>
          <w:sz w:val="24"/>
        </w:rPr>
        <w:t>dokumentus ir</w:t>
      </w:r>
      <w:r w:rsidRPr="009368FC">
        <w:rPr>
          <w:spacing w:val="5"/>
          <w:sz w:val="24"/>
        </w:rPr>
        <w:t xml:space="preserve"> </w:t>
      </w:r>
      <w:r w:rsidRPr="009368FC">
        <w:rPr>
          <w:sz w:val="24"/>
        </w:rPr>
        <w:t>ataskaitas;</w:t>
      </w:r>
    </w:p>
    <w:p w14:paraId="6891E0EB" w14:textId="7D3E3DC3" w:rsidR="0031054F" w:rsidRPr="00EB44F1" w:rsidRDefault="0031054F" w:rsidP="0031054F">
      <w:pPr>
        <w:tabs>
          <w:tab w:val="left" w:pos="2106"/>
        </w:tabs>
        <w:spacing w:line="360" w:lineRule="auto"/>
        <w:ind w:right="101"/>
        <w:jc w:val="both"/>
        <w:rPr>
          <w:sz w:val="24"/>
        </w:rPr>
      </w:pPr>
      <w:r>
        <w:rPr>
          <w:spacing w:val="24"/>
          <w:sz w:val="24"/>
        </w:rPr>
        <w:t xml:space="preserve">    7.18. </w:t>
      </w:r>
      <w:r w:rsidRPr="00EB44F1">
        <w:rPr>
          <w:spacing w:val="24"/>
          <w:sz w:val="24"/>
        </w:rPr>
        <w:t xml:space="preserve">dokumentų </w:t>
      </w:r>
      <w:r w:rsidRPr="00EB44F1">
        <w:rPr>
          <w:spacing w:val="20"/>
          <w:sz w:val="24"/>
        </w:rPr>
        <w:t>vald</w:t>
      </w:r>
      <w:r w:rsidRPr="00EB44F1">
        <w:rPr>
          <w:spacing w:val="16"/>
          <w:sz w:val="24"/>
        </w:rPr>
        <w:t>ymo</w:t>
      </w:r>
      <w:r w:rsidRPr="00EB44F1">
        <w:rPr>
          <w:spacing w:val="92"/>
          <w:sz w:val="24"/>
        </w:rPr>
        <w:t xml:space="preserve"> </w:t>
      </w:r>
      <w:r w:rsidRPr="00EB44F1">
        <w:rPr>
          <w:sz w:val="24"/>
        </w:rPr>
        <w:t>sistemoj</w:t>
      </w:r>
      <w:r w:rsidRPr="00EB44F1">
        <w:rPr>
          <w:spacing w:val="21"/>
          <w:sz w:val="24"/>
        </w:rPr>
        <w:t xml:space="preserve">e </w:t>
      </w:r>
      <w:r w:rsidRPr="00EB44F1">
        <w:rPr>
          <w:sz w:val="24"/>
        </w:rPr>
        <w:t xml:space="preserve">registruoja ir saugo dokumentus (gaunamus ir siunčiamus dokumentus) susijusius su </w:t>
      </w:r>
      <w:r w:rsidR="008811CC">
        <w:rPr>
          <w:sz w:val="24"/>
        </w:rPr>
        <w:t>finansine</w:t>
      </w:r>
      <w:r w:rsidRPr="00EB44F1">
        <w:rPr>
          <w:sz w:val="24"/>
        </w:rPr>
        <w:t xml:space="preserve"> apskaita;</w:t>
      </w:r>
    </w:p>
    <w:p w14:paraId="3F6E8943" w14:textId="77777777" w:rsidR="0031054F" w:rsidRPr="00EB44F1" w:rsidRDefault="0031054F" w:rsidP="0031054F">
      <w:pPr>
        <w:tabs>
          <w:tab w:val="left" w:pos="2034"/>
        </w:tabs>
        <w:spacing w:before="2" w:line="360" w:lineRule="auto"/>
        <w:ind w:right="102"/>
        <w:jc w:val="both"/>
        <w:rPr>
          <w:sz w:val="24"/>
        </w:rPr>
      </w:pPr>
      <w:r>
        <w:rPr>
          <w:sz w:val="24"/>
        </w:rPr>
        <w:t xml:space="preserve">      7.19. </w:t>
      </w:r>
      <w:r w:rsidRPr="00EB44F1">
        <w:rPr>
          <w:sz w:val="24"/>
        </w:rPr>
        <w:t>organizuoja prekinių, materialinių vertybių įsigijimo, panaudojimo, realizavimo, pardavimo, apsaugos ir apskaitos</w:t>
      </w:r>
      <w:r w:rsidRPr="00EB44F1">
        <w:rPr>
          <w:spacing w:val="12"/>
          <w:sz w:val="24"/>
        </w:rPr>
        <w:t xml:space="preserve"> </w:t>
      </w:r>
      <w:r w:rsidRPr="00EB44F1">
        <w:rPr>
          <w:sz w:val="24"/>
        </w:rPr>
        <w:t>darbą;</w:t>
      </w:r>
    </w:p>
    <w:p w14:paraId="0E94ACC7" w14:textId="436749D9" w:rsidR="0031054F" w:rsidRDefault="0031054F" w:rsidP="0031054F">
      <w:pPr>
        <w:tabs>
          <w:tab w:val="left" w:pos="426"/>
          <w:tab w:val="left" w:pos="2039"/>
        </w:tabs>
        <w:spacing w:line="360" w:lineRule="auto"/>
        <w:ind w:right="102"/>
        <w:jc w:val="both"/>
        <w:rPr>
          <w:sz w:val="24"/>
        </w:rPr>
      </w:pPr>
      <w:r>
        <w:rPr>
          <w:sz w:val="24"/>
        </w:rPr>
        <w:t xml:space="preserve">      7.20. </w:t>
      </w:r>
      <w:r w:rsidRPr="00EB44F1">
        <w:rPr>
          <w:sz w:val="24"/>
        </w:rPr>
        <w:t>organizuoja inventorizacijas, nuolat tikrina medžiagų, prekių ir kitų materialinių vertybių</w:t>
      </w:r>
      <w:r w:rsidRPr="00EB44F1">
        <w:rPr>
          <w:spacing w:val="-1"/>
          <w:sz w:val="24"/>
        </w:rPr>
        <w:t xml:space="preserve"> </w:t>
      </w:r>
      <w:r w:rsidRPr="00EB44F1">
        <w:rPr>
          <w:sz w:val="24"/>
        </w:rPr>
        <w:t>likučius.</w:t>
      </w:r>
    </w:p>
    <w:p w14:paraId="55FA32BE" w14:textId="1F83ED24" w:rsidR="0031054F" w:rsidRPr="008811CC" w:rsidRDefault="00EE00BF" w:rsidP="008811CC">
      <w:pPr>
        <w:tabs>
          <w:tab w:val="left" w:pos="426"/>
          <w:tab w:val="left" w:pos="2039"/>
        </w:tabs>
        <w:spacing w:line="360" w:lineRule="auto"/>
        <w:ind w:right="102"/>
        <w:jc w:val="both"/>
        <w:rPr>
          <w:sz w:val="24"/>
        </w:rPr>
        <w:sectPr w:rsidR="0031054F" w:rsidRPr="008811CC" w:rsidSect="00CE3891">
          <w:type w:val="continuous"/>
          <w:pgSz w:w="11910" w:h="16840"/>
          <w:pgMar w:top="1701" w:right="567" w:bottom="1134" w:left="1701" w:header="567" w:footer="567" w:gutter="0"/>
          <w:cols w:space="1296"/>
        </w:sectPr>
      </w:pPr>
      <w:r>
        <w:rPr>
          <w:sz w:val="24"/>
        </w:rPr>
        <w:t xml:space="preserve">      7.21. atlieka kitus Centro direktoriaus pavedimus.</w:t>
      </w:r>
    </w:p>
    <w:p w14:paraId="22AF30D6" w14:textId="77777777" w:rsidR="0031054F" w:rsidRDefault="0031054F" w:rsidP="0031054F">
      <w:pPr>
        <w:pStyle w:val="Pagrindinistekstas"/>
        <w:rPr>
          <w:sz w:val="26"/>
        </w:rPr>
      </w:pPr>
    </w:p>
    <w:p w14:paraId="35F151FE" w14:textId="77777777" w:rsidR="0031054F" w:rsidRPr="00EB44F1" w:rsidRDefault="0031054F" w:rsidP="0031054F">
      <w:pPr>
        <w:jc w:val="center"/>
        <w:rPr>
          <w:b/>
          <w:bCs/>
          <w:sz w:val="24"/>
          <w:szCs w:val="24"/>
        </w:rPr>
      </w:pPr>
      <w:r w:rsidRPr="00EB44F1">
        <w:rPr>
          <w:b/>
          <w:bCs/>
          <w:sz w:val="24"/>
          <w:szCs w:val="24"/>
        </w:rPr>
        <w:t>V. ATSKAITOMYBĖ IR ATSAKOMYBĖ</w:t>
      </w:r>
    </w:p>
    <w:p w14:paraId="05E3455C" w14:textId="77777777" w:rsidR="0031054F" w:rsidRPr="006C754B" w:rsidRDefault="0031054F" w:rsidP="0031054F">
      <w:pPr>
        <w:pStyle w:val="Antrat1"/>
        <w:spacing w:before="90"/>
        <w:ind w:left="2231" w:right="0"/>
        <w:jc w:val="left"/>
      </w:pPr>
    </w:p>
    <w:p w14:paraId="7AE883DB" w14:textId="1902E9CB" w:rsidR="0031054F" w:rsidRDefault="0031054F" w:rsidP="0031054F">
      <w:pPr>
        <w:pStyle w:val="Sraopastraipa"/>
        <w:tabs>
          <w:tab w:val="left" w:pos="359"/>
          <w:tab w:val="left" w:pos="567"/>
        </w:tabs>
        <w:spacing w:before="136"/>
        <w:ind w:left="358" w:firstLine="0"/>
        <w:jc w:val="both"/>
        <w:rPr>
          <w:sz w:val="24"/>
        </w:rPr>
      </w:pPr>
      <w:r>
        <w:rPr>
          <w:sz w:val="24"/>
        </w:rPr>
        <w:t xml:space="preserve">8. </w:t>
      </w:r>
      <w:r w:rsidR="008811CC" w:rsidRPr="008811CC">
        <w:rPr>
          <w:sz w:val="24"/>
          <w:szCs w:val="24"/>
        </w:rPr>
        <w:t>Apskaitą tvarkan</w:t>
      </w:r>
      <w:r w:rsidR="008811CC">
        <w:rPr>
          <w:sz w:val="24"/>
          <w:szCs w:val="24"/>
        </w:rPr>
        <w:t>tis</w:t>
      </w:r>
      <w:r w:rsidR="008811CC" w:rsidRPr="008811CC">
        <w:rPr>
          <w:sz w:val="24"/>
          <w:szCs w:val="24"/>
        </w:rPr>
        <w:t xml:space="preserve"> asm</w:t>
      </w:r>
      <w:r w:rsidR="008811CC">
        <w:rPr>
          <w:sz w:val="24"/>
          <w:szCs w:val="24"/>
        </w:rPr>
        <w:t>uo</w:t>
      </w:r>
      <w:r>
        <w:rPr>
          <w:sz w:val="24"/>
        </w:rPr>
        <w:t xml:space="preserve"> teisės aktų nustatyta tvarka atsako</w:t>
      </w:r>
      <w:r>
        <w:rPr>
          <w:spacing w:val="-1"/>
          <w:sz w:val="24"/>
        </w:rPr>
        <w:t xml:space="preserve"> </w:t>
      </w:r>
      <w:r>
        <w:rPr>
          <w:sz w:val="24"/>
        </w:rPr>
        <w:t>už:</w:t>
      </w:r>
      <w:r w:rsidR="008811CC">
        <w:rPr>
          <w:sz w:val="24"/>
        </w:rPr>
        <w:t xml:space="preserve"> </w:t>
      </w:r>
    </w:p>
    <w:p w14:paraId="4517538E" w14:textId="5E887D91" w:rsidR="0031054F" w:rsidRPr="00EB44F1" w:rsidRDefault="0031054F" w:rsidP="0031054F">
      <w:pPr>
        <w:tabs>
          <w:tab w:val="left" w:pos="554"/>
        </w:tabs>
        <w:spacing w:before="140"/>
        <w:jc w:val="both"/>
        <w:rPr>
          <w:sz w:val="24"/>
        </w:rPr>
      </w:pPr>
      <w:r>
        <w:rPr>
          <w:sz w:val="24"/>
        </w:rPr>
        <w:t xml:space="preserve">      8.1. </w:t>
      </w:r>
      <w:r w:rsidRPr="00EB44F1">
        <w:rPr>
          <w:sz w:val="24"/>
        </w:rPr>
        <w:t>funkcijų,</w:t>
      </w:r>
      <w:r w:rsidRPr="00EB44F1">
        <w:rPr>
          <w:spacing w:val="11"/>
          <w:sz w:val="24"/>
        </w:rPr>
        <w:t xml:space="preserve"> </w:t>
      </w:r>
      <w:r w:rsidRPr="00EB44F1">
        <w:rPr>
          <w:sz w:val="24"/>
        </w:rPr>
        <w:t>išvardintų</w:t>
      </w:r>
      <w:r w:rsidRPr="00EB44F1">
        <w:rPr>
          <w:spacing w:val="14"/>
          <w:sz w:val="24"/>
        </w:rPr>
        <w:t xml:space="preserve"> </w:t>
      </w:r>
      <w:r w:rsidRPr="00EB44F1">
        <w:rPr>
          <w:sz w:val="24"/>
        </w:rPr>
        <w:t>šiame</w:t>
      </w:r>
      <w:r w:rsidRPr="00EB44F1">
        <w:rPr>
          <w:spacing w:val="13"/>
          <w:sz w:val="24"/>
        </w:rPr>
        <w:t xml:space="preserve"> </w:t>
      </w:r>
      <w:r w:rsidR="008811CC" w:rsidRPr="008811CC">
        <w:rPr>
          <w:sz w:val="24"/>
          <w:szCs w:val="24"/>
        </w:rPr>
        <w:t>Apskaitą tvarkan</w:t>
      </w:r>
      <w:r w:rsidR="008811CC">
        <w:rPr>
          <w:sz w:val="24"/>
          <w:szCs w:val="24"/>
        </w:rPr>
        <w:t>čio</w:t>
      </w:r>
      <w:r w:rsidR="008811CC" w:rsidRPr="008811CC">
        <w:rPr>
          <w:sz w:val="24"/>
          <w:szCs w:val="24"/>
        </w:rPr>
        <w:t xml:space="preserve"> asm</w:t>
      </w:r>
      <w:r w:rsidR="008811CC">
        <w:rPr>
          <w:sz w:val="24"/>
          <w:szCs w:val="24"/>
        </w:rPr>
        <w:t>ens</w:t>
      </w:r>
      <w:r w:rsidRPr="00EB44F1">
        <w:rPr>
          <w:spacing w:val="13"/>
          <w:sz w:val="24"/>
        </w:rPr>
        <w:t xml:space="preserve"> </w:t>
      </w:r>
      <w:r w:rsidRPr="00EB44F1">
        <w:rPr>
          <w:sz w:val="24"/>
        </w:rPr>
        <w:t>pareigybės</w:t>
      </w:r>
      <w:r w:rsidRPr="00EB44F1">
        <w:rPr>
          <w:spacing w:val="11"/>
          <w:sz w:val="24"/>
        </w:rPr>
        <w:t xml:space="preserve"> </w:t>
      </w:r>
      <w:r w:rsidRPr="00EB44F1">
        <w:rPr>
          <w:sz w:val="24"/>
        </w:rPr>
        <w:t>aprašyme</w:t>
      </w:r>
      <w:r w:rsidRPr="00EB44F1">
        <w:rPr>
          <w:spacing w:val="11"/>
          <w:sz w:val="24"/>
        </w:rPr>
        <w:t xml:space="preserve"> </w:t>
      </w:r>
      <w:r w:rsidRPr="00EB44F1">
        <w:rPr>
          <w:sz w:val="24"/>
        </w:rPr>
        <w:t>ir</w:t>
      </w:r>
      <w:r w:rsidRPr="00EB44F1">
        <w:rPr>
          <w:spacing w:val="16"/>
          <w:sz w:val="24"/>
        </w:rPr>
        <w:t xml:space="preserve"> </w:t>
      </w:r>
      <w:r w:rsidRPr="00EB44F1">
        <w:rPr>
          <w:sz w:val="24"/>
        </w:rPr>
        <w:t>Biržų TVIC</w:t>
      </w:r>
      <w:r w:rsidRPr="00EB44F1">
        <w:rPr>
          <w:spacing w:val="14"/>
          <w:sz w:val="24"/>
        </w:rPr>
        <w:t xml:space="preserve"> </w:t>
      </w:r>
      <w:r w:rsidR="008811CC">
        <w:rPr>
          <w:sz w:val="24"/>
        </w:rPr>
        <w:t>nuo</w:t>
      </w:r>
      <w:r w:rsidRPr="00EB44F1">
        <w:rPr>
          <w:sz w:val="24"/>
        </w:rPr>
        <w:t>statuose,</w:t>
      </w:r>
    </w:p>
    <w:p w14:paraId="2AED571D" w14:textId="77777777" w:rsidR="0031054F" w:rsidRDefault="0031054F" w:rsidP="0031054F">
      <w:pPr>
        <w:pStyle w:val="Pagrindinistekstas"/>
        <w:jc w:val="both"/>
        <w:rPr>
          <w:sz w:val="26"/>
        </w:rPr>
      </w:pPr>
    </w:p>
    <w:p w14:paraId="6E33B5EB" w14:textId="77777777" w:rsidR="0031054F" w:rsidRPr="00CF03A5" w:rsidRDefault="0031054F" w:rsidP="0031054F">
      <w:pPr>
        <w:tabs>
          <w:tab w:val="left" w:pos="527"/>
        </w:tabs>
        <w:jc w:val="both"/>
        <w:rPr>
          <w:sz w:val="24"/>
        </w:rPr>
      </w:pPr>
      <w:r>
        <w:rPr>
          <w:sz w:val="24"/>
        </w:rPr>
        <w:t xml:space="preserve">      8.2. </w:t>
      </w:r>
      <w:r w:rsidRPr="00CF03A5">
        <w:rPr>
          <w:sz w:val="24"/>
        </w:rPr>
        <w:t>prekių,</w:t>
      </w:r>
      <w:r w:rsidRPr="00CF03A5">
        <w:rPr>
          <w:spacing w:val="-13"/>
          <w:sz w:val="24"/>
        </w:rPr>
        <w:t xml:space="preserve"> </w:t>
      </w:r>
      <w:r w:rsidRPr="00CF03A5">
        <w:rPr>
          <w:sz w:val="24"/>
        </w:rPr>
        <w:t>paslaugų</w:t>
      </w:r>
      <w:r w:rsidRPr="00CF03A5">
        <w:rPr>
          <w:spacing w:val="-13"/>
          <w:sz w:val="24"/>
        </w:rPr>
        <w:t xml:space="preserve"> </w:t>
      </w:r>
      <w:r w:rsidRPr="00CF03A5">
        <w:rPr>
          <w:sz w:val="24"/>
        </w:rPr>
        <w:t>ir</w:t>
      </w:r>
      <w:r w:rsidRPr="00CF03A5">
        <w:rPr>
          <w:spacing w:val="-13"/>
          <w:sz w:val="24"/>
        </w:rPr>
        <w:t xml:space="preserve"> </w:t>
      </w:r>
      <w:r w:rsidRPr="00CF03A5">
        <w:rPr>
          <w:sz w:val="24"/>
        </w:rPr>
        <w:t>darbų</w:t>
      </w:r>
      <w:r w:rsidRPr="00CF03A5">
        <w:rPr>
          <w:spacing w:val="-14"/>
          <w:sz w:val="24"/>
        </w:rPr>
        <w:t xml:space="preserve"> </w:t>
      </w:r>
      <w:r w:rsidRPr="00CF03A5">
        <w:rPr>
          <w:sz w:val="24"/>
        </w:rPr>
        <w:t>pirkimą</w:t>
      </w:r>
      <w:r w:rsidRPr="00CF03A5">
        <w:rPr>
          <w:spacing w:val="-14"/>
          <w:sz w:val="24"/>
        </w:rPr>
        <w:t xml:space="preserve"> </w:t>
      </w:r>
      <w:r w:rsidRPr="00CF03A5">
        <w:rPr>
          <w:sz w:val="24"/>
        </w:rPr>
        <w:t>vadovaujantis</w:t>
      </w:r>
      <w:r w:rsidRPr="00CF03A5">
        <w:rPr>
          <w:spacing w:val="-11"/>
          <w:sz w:val="24"/>
        </w:rPr>
        <w:t xml:space="preserve"> </w:t>
      </w:r>
      <w:r w:rsidRPr="00CF03A5">
        <w:rPr>
          <w:sz w:val="24"/>
        </w:rPr>
        <w:t>Lietuvos</w:t>
      </w:r>
      <w:r w:rsidRPr="00CF03A5">
        <w:rPr>
          <w:spacing w:val="-13"/>
          <w:sz w:val="24"/>
        </w:rPr>
        <w:t xml:space="preserve"> </w:t>
      </w:r>
      <w:r w:rsidRPr="00CF03A5">
        <w:rPr>
          <w:sz w:val="24"/>
        </w:rPr>
        <w:t>Respublikos</w:t>
      </w:r>
      <w:r w:rsidRPr="00CF03A5">
        <w:rPr>
          <w:spacing w:val="-13"/>
          <w:sz w:val="24"/>
        </w:rPr>
        <w:t xml:space="preserve"> </w:t>
      </w:r>
      <w:r w:rsidRPr="00CF03A5">
        <w:rPr>
          <w:sz w:val="24"/>
        </w:rPr>
        <w:t>viešųjų</w:t>
      </w:r>
      <w:r w:rsidRPr="00CF03A5">
        <w:rPr>
          <w:spacing w:val="-13"/>
          <w:sz w:val="24"/>
        </w:rPr>
        <w:t xml:space="preserve"> </w:t>
      </w:r>
      <w:r w:rsidRPr="00CF03A5">
        <w:rPr>
          <w:sz w:val="24"/>
        </w:rPr>
        <w:t>pirkimų</w:t>
      </w:r>
      <w:r>
        <w:rPr>
          <w:sz w:val="24"/>
        </w:rPr>
        <w:t xml:space="preserve"> įstatymu;</w:t>
      </w:r>
    </w:p>
    <w:p w14:paraId="50D6F606" w14:textId="77777777" w:rsidR="0031054F" w:rsidRDefault="0031054F" w:rsidP="0031054F">
      <w:pPr>
        <w:jc w:val="both"/>
      </w:pPr>
    </w:p>
    <w:p w14:paraId="61A9358B" w14:textId="77777777" w:rsidR="0031054F" w:rsidRPr="00EB44F1" w:rsidRDefault="0031054F" w:rsidP="0031054F">
      <w:pPr>
        <w:tabs>
          <w:tab w:val="left" w:pos="535"/>
        </w:tabs>
        <w:spacing w:line="360" w:lineRule="auto"/>
        <w:ind w:left="-314"/>
        <w:jc w:val="both"/>
        <w:rPr>
          <w:sz w:val="24"/>
          <w:szCs w:val="24"/>
        </w:rPr>
        <w:sectPr w:rsidR="0031054F" w:rsidRPr="00EB44F1" w:rsidSect="00CE3891">
          <w:type w:val="continuous"/>
          <w:pgSz w:w="11910" w:h="16840"/>
          <w:pgMar w:top="1701" w:right="567" w:bottom="1134" w:left="1701" w:header="567" w:footer="567" w:gutter="0"/>
          <w:cols w:space="1296"/>
        </w:sectPr>
      </w:pPr>
      <w:r w:rsidRPr="00EB44F1">
        <w:rPr>
          <w:sz w:val="24"/>
          <w:szCs w:val="24"/>
        </w:rPr>
        <w:t xml:space="preserve">           8.3. Lietuvos</w:t>
      </w:r>
      <w:r w:rsidRPr="00EB44F1">
        <w:rPr>
          <w:spacing w:val="-9"/>
          <w:sz w:val="24"/>
          <w:szCs w:val="24"/>
        </w:rPr>
        <w:t xml:space="preserve"> </w:t>
      </w:r>
      <w:r w:rsidRPr="00EB44F1">
        <w:rPr>
          <w:sz w:val="24"/>
          <w:szCs w:val="24"/>
        </w:rPr>
        <w:t>Respublikos</w:t>
      </w:r>
      <w:r w:rsidRPr="00EB44F1">
        <w:rPr>
          <w:spacing w:val="-10"/>
          <w:sz w:val="24"/>
          <w:szCs w:val="24"/>
        </w:rPr>
        <w:t xml:space="preserve"> </w:t>
      </w:r>
      <w:r w:rsidRPr="00EB44F1">
        <w:rPr>
          <w:sz w:val="24"/>
          <w:szCs w:val="24"/>
        </w:rPr>
        <w:t>įstatymų</w:t>
      </w:r>
      <w:r w:rsidRPr="00EB44F1">
        <w:rPr>
          <w:spacing w:val="-9"/>
          <w:sz w:val="24"/>
          <w:szCs w:val="24"/>
        </w:rPr>
        <w:t xml:space="preserve"> </w:t>
      </w:r>
      <w:r w:rsidRPr="00EB44F1">
        <w:rPr>
          <w:sz w:val="24"/>
          <w:szCs w:val="24"/>
        </w:rPr>
        <w:t>ir</w:t>
      </w:r>
      <w:r w:rsidRPr="00EB44F1">
        <w:rPr>
          <w:spacing w:val="-8"/>
          <w:sz w:val="24"/>
          <w:szCs w:val="24"/>
        </w:rPr>
        <w:t xml:space="preserve"> </w:t>
      </w:r>
      <w:r w:rsidRPr="00EB44F1">
        <w:rPr>
          <w:sz w:val="24"/>
          <w:szCs w:val="24"/>
        </w:rPr>
        <w:t>kitų</w:t>
      </w:r>
      <w:r w:rsidRPr="00EB44F1">
        <w:rPr>
          <w:spacing w:val="-10"/>
          <w:sz w:val="24"/>
          <w:szCs w:val="24"/>
        </w:rPr>
        <w:t xml:space="preserve"> </w:t>
      </w:r>
      <w:r w:rsidRPr="00EB44F1">
        <w:rPr>
          <w:sz w:val="24"/>
          <w:szCs w:val="24"/>
        </w:rPr>
        <w:t>teisės</w:t>
      </w:r>
      <w:r w:rsidRPr="00EB44F1">
        <w:rPr>
          <w:spacing w:val="-8"/>
          <w:sz w:val="24"/>
          <w:szCs w:val="24"/>
        </w:rPr>
        <w:t xml:space="preserve"> </w:t>
      </w:r>
      <w:r w:rsidRPr="00EB44F1">
        <w:rPr>
          <w:sz w:val="24"/>
          <w:szCs w:val="24"/>
        </w:rPr>
        <w:t>aktų,</w:t>
      </w:r>
      <w:r w:rsidRPr="00EB44F1">
        <w:rPr>
          <w:spacing w:val="-7"/>
          <w:sz w:val="24"/>
          <w:szCs w:val="24"/>
        </w:rPr>
        <w:t xml:space="preserve"> </w:t>
      </w:r>
      <w:r w:rsidRPr="00EB44F1">
        <w:rPr>
          <w:sz w:val="24"/>
          <w:szCs w:val="24"/>
        </w:rPr>
        <w:t>Biržų</w:t>
      </w:r>
      <w:r w:rsidRPr="00EB44F1">
        <w:rPr>
          <w:spacing w:val="-10"/>
          <w:sz w:val="24"/>
          <w:szCs w:val="24"/>
        </w:rPr>
        <w:t xml:space="preserve"> </w:t>
      </w:r>
      <w:r w:rsidRPr="00EB44F1">
        <w:rPr>
          <w:sz w:val="24"/>
          <w:szCs w:val="24"/>
        </w:rPr>
        <w:t>rajono</w:t>
      </w:r>
      <w:r w:rsidRPr="00EB44F1">
        <w:rPr>
          <w:spacing w:val="-9"/>
          <w:sz w:val="24"/>
          <w:szCs w:val="24"/>
        </w:rPr>
        <w:t xml:space="preserve"> </w:t>
      </w:r>
      <w:r w:rsidRPr="00EB44F1">
        <w:rPr>
          <w:sz w:val="24"/>
          <w:szCs w:val="24"/>
        </w:rPr>
        <w:t>savivaldybės</w:t>
      </w:r>
      <w:r w:rsidRPr="00EB44F1">
        <w:rPr>
          <w:spacing w:val="-9"/>
          <w:sz w:val="24"/>
          <w:szCs w:val="24"/>
        </w:rPr>
        <w:t xml:space="preserve"> </w:t>
      </w:r>
      <w:r w:rsidRPr="00EB44F1">
        <w:rPr>
          <w:sz w:val="24"/>
          <w:szCs w:val="24"/>
        </w:rPr>
        <w:t xml:space="preserve">tarybos </w:t>
      </w:r>
    </w:p>
    <w:p w14:paraId="33780EE2" w14:textId="77777777" w:rsidR="0031054F" w:rsidRPr="00EB44F1" w:rsidRDefault="0031054F" w:rsidP="0031054F">
      <w:pPr>
        <w:spacing w:line="360" w:lineRule="auto"/>
        <w:jc w:val="both"/>
        <w:rPr>
          <w:sz w:val="24"/>
          <w:szCs w:val="24"/>
        </w:rPr>
      </w:pPr>
      <w:r w:rsidRPr="00EB44F1">
        <w:rPr>
          <w:sz w:val="24"/>
          <w:szCs w:val="24"/>
        </w:rPr>
        <w:t>sprendimų, Biržų rajono savivaldybės mero potvarkių, Biržų rajono savivaldybės administracijos direktoriaus įsakymų, direktoriaus įsakymų ir kitų teisės aktų tinkamą įgyvendinimą Biržų TVIC;</w:t>
      </w:r>
    </w:p>
    <w:p w14:paraId="1FDFB178" w14:textId="77777777" w:rsidR="0031054F" w:rsidRPr="00EB44F1" w:rsidRDefault="0031054F" w:rsidP="0031054F">
      <w:pPr>
        <w:tabs>
          <w:tab w:val="left" w:pos="1837"/>
        </w:tabs>
        <w:spacing w:line="360" w:lineRule="auto"/>
        <w:ind w:left="-3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8.4. </w:t>
      </w:r>
      <w:r w:rsidRPr="00EB44F1">
        <w:rPr>
          <w:sz w:val="24"/>
          <w:szCs w:val="24"/>
        </w:rPr>
        <w:t>Biržų TVIC turto, darbo priemonių tausojimą ir</w:t>
      </w:r>
      <w:r w:rsidRPr="00EB44F1">
        <w:rPr>
          <w:spacing w:val="-1"/>
          <w:sz w:val="24"/>
          <w:szCs w:val="24"/>
        </w:rPr>
        <w:t xml:space="preserve"> </w:t>
      </w:r>
      <w:r w:rsidRPr="00EB44F1">
        <w:rPr>
          <w:sz w:val="24"/>
          <w:szCs w:val="24"/>
        </w:rPr>
        <w:t>priežiūrą.</w:t>
      </w:r>
    </w:p>
    <w:p w14:paraId="63A8195D" w14:textId="0A28027D" w:rsidR="0031054F" w:rsidRDefault="0031054F" w:rsidP="0031054F">
      <w:pPr>
        <w:tabs>
          <w:tab w:val="left" w:pos="1818"/>
        </w:tabs>
        <w:spacing w:before="139" w:line="360" w:lineRule="auto"/>
        <w:ind w:right="108"/>
        <w:jc w:val="both"/>
        <w:rPr>
          <w:sz w:val="24"/>
        </w:rPr>
      </w:pPr>
      <w:r>
        <w:rPr>
          <w:sz w:val="24"/>
        </w:rPr>
        <w:t xml:space="preserve">      9. </w:t>
      </w:r>
      <w:r w:rsidR="008811CC" w:rsidRPr="008811CC">
        <w:rPr>
          <w:sz w:val="24"/>
          <w:szCs w:val="24"/>
        </w:rPr>
        <w:t>Apskaitą tvarkan</w:t>
      </w:r>
      <w:r w:rsidR="008811CC">
        <w:rPr>
          <w:sz w:val="24"/>
          <w:szCs w:val="24"/>
        </w:rPr>
        <w:t>čiam</w:t>
      </w:r>
      <w:r w:rsidR="008811CC" w:rsidRPr="008811CC">
        <w:rPr>
          <w:sz w:val="24"/>
          <w:szCs w:val="24"/>
        </w:rPr>
        <w:t xml:space="preserve"> asm</w:t>
      </w:r>
      <w:r w:rsidR="008811CC">
        <w:rPr>
          <w:sz w:val="24"/>
          <w:szCs w:val="24"/>
        </w:rPr>
        <w:t>eniui</w:t>
      </w:r>
      <w:r w:rsidRPr="00EB44F1">
        <w:rPr>
          <w:sz w:val="24"/>
        </w:rPr>
        <w:t>, pažeidusiam darbo drausmę, Lietuvos Respublikos įstatymų numatyta tvarka gali būti skiriamos drausminės</w:t>
      </w:r>
      <w:r w:rsidRPr="00EB44F1">
        <w:rPr>
          <w:spacing w:val="-2"/>
          <w:sz w:val="24"/>
        </w:rPr>
        <w:t xml:space="preserve"> </w:t>
      </w:r>
      <w:r w:rsidRPr="00EB44F1">
        <w:rPr>
          <w:sz w:val="24"/>
        </w:rPr>
        <w:t>nuobaudos</w:t>
      </w:r>
      <w:r w:rsidR="00EE00BF">
        <w:rPr>
          <w:sz w:val="24"/>
        </w:rPr>
        <w:t>.</w:t>
      </w:r>
    </w:p>
    <w:p w14:paraId="42E1FDA5" w14:textId="77777777" w:rsidR="008811CC" w:rsidRDefault="008811CC" w:rsidP="0031054F">
      <w:pPr>
        <w:pStyle w:val="Pagrindinistekstas"/>
        <w:spacing w:before="9"/>
        <w:rPr>
          <w:sz w:val="19"/>
        </w:rPr>
        <w:sectPr w:rsidR="008811CC" w:rsidSect="00CE3891">
          <w:type w:val="continuous"/>
          <w:pgSz w:w="11910" w:h="16840"/>
          <w:pgMar w:top="1701" w:right="567" w:bottom="1134" w:left="1701" w:header="567" w:footer="567" w:gutter="0"/>
          <w:cols w:space="1296"/>
        </w:sectPr>
      </w:pPr>
    </w:p>
    <w:p w14:paraId="41A438EF" w14:textId="3BF42032" w:rsidR="0031054F" w:rsidRPr="008811CC" w:rsidRDefault="0031054F" w:rsidP="008811CC">
      <w:pPr>
        <w:pStyle w:val="Pagrindinistekstas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5EA409" wp14:editId="3DC7A29E">
                <wp:simplePos x="0" y="0"/>
                <wp:positionH relativeFrom="page">
                  <wp:posOffset>2070100</wp:posOffset>
                </wp:positionH>
                <wp:positionV relativeFrom="paragraph">
                  <wp:posOffset>172720</wp:posOffset>
                </wp:positionV>
                <wp:extent cx="3962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3260 3260"/>
                            <a:gd name="T1" fmla="*/ T0 w 6240"/>
                            <a:gd name="T2" fmla="+- 0 9500 3260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8D9C2" id="Freeform 6" o:spid="_x0000_s1026" style="position:absolute;margin-left:163pt;margin-top:13.6pt;width:31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14:paraId="29C7B73C" w14:textId="4B3815AC" w:rsidR="0031054F" w:rsidRDefault="0031054F" w:rsidP="0031054F">
      <w:pPr>
        <w:pStyle w:val="Pagrindinistekstas"/>
        <w:spacing w:before="107"/>
        <w:ind w:left="118"/>
      </w:pPr>
      <w:r>
        <w:t>Susipažinau</w:t>
      </w:r>
    </w:p>
    <w:p w14:paraId="6DCD48BE" w14:textId="77777777" w:rsidR="0031054F" w:rsidRDefault="0031054F" w:rsidP="0031054F">
      <w:pPr>
        <w:pStyle w:val="Pagrindinistekstas"/>
        <w:rPr>
          <w:sz w:val="20"/>
        </w:rPr>
      </w:pPr>
    </w:p>
    <w:p w14:paraId="776C99F4" w14:textId="77777777" w:rsidR="0031054F" w:rsidRDefault="0031054F" w:rsidP="0031054F">
      <w:pPr>
        <w:pStyle w:val="Pagrindinisteksta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B66DD4" wp14:editId="27A01D1B">
                <wp:simplePos x="0" y="0"/>
                <wp:positionH relativeFrom="page">
                  <wp:posOffset>901065</wp:posOffset>
                </wp:positionH>
                <wp:positionV relativeFrom="paragraph">
                  <wp:posOffset>114935</wp:posOffset>
                </wp:positionV>
                <wp:extent cx="14478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280"/>
                            <a:gd name="T2" fmla="+- 0 3699 1419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C21A4" id="Freeform 5" o:spid="_x0000_s1026" style="position:absolute;margin-left:70.95pt;margin-top:9.05pt;width:11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14:paraId="1C5B2C70" w14:textId="77777777" w:rsidR="0031054F" w:rsidRDefault="0031054F" w:rsidP="0031054F">
      <w:pPr>
        <w:pStyle w:val="Pagrindinistekstas"/>
        <w:spacing w:before="107"/>
        <w:ind w:left="118"/>
      </w:pPr>
      <w:r>
        <w:t>(parašas)</w:t>
      </w:r>
    </w:p>
    <w:p w14:paraId="70C495D5" w14:textId="77777777" w:rsidR="0031054F" w:rsidRDefault="0031054F" w:rsidP="0031054F">
      <w:pPr>
        <w:pStyle w:val="Pagrindinistekstas"/>
        <w:rPr>
          <w:sz w:val="20"/>
        </w:rPr>
      </w:pPr>
    </w:p>
    <w:p w14:paraId="40B501B8" w14:textId="77777777" w:rsidR="0031054F" w:rsidRDefault="0031054F" w:rsidP="0031054F">
      <w:pPr>
        <w:pStyle w:val="Pagrindinisteksta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4896C66" wp14:editId="67106BDB">
                <wp:simplePos x="0" y="0"/>
                <wp:positionH relativeFrom="page">
                  <wp:posOffset>901065</wp:posOffset>
                </wp:positionH>
                <wp:positionV relativeFrom="paragraph">
                  <wp:posOffset>114935</wp:posOffset>
                </wp:positionV>
                <wp:extent cx="1600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520"/>
                            <a:gd name="T2" fmla="+- 0 3939 1419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83FE6" id="Freeform 4" o:spid="_x0000_s1026" style="position:absolute;margin-left:70.95pt;margin-top:9.05pt;width:12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7B0FB4B3" w14:textId="77777777" w:rsidR="0031054F" w:rsidRDefault="0031054F" w:rsidP="0031054F">
      <w:pPr>
        <w:pStyle w:val="Pagrindinistekstas"/>
        <w:spacing w:before="107"/>
        <w:ind w:left="118"/>
      </w:pPr>
      <w:r>
        <w:t>(vardas, pavardė)</w:t>
      </w:r>
    </w:p>
    <w:p w14:paraId="24943476" w14:textId="77777777" w:rsidR="0031054F" w:rsidRDefault="0031054F" w:rsidP="0031054F"/>
    <w:p w14:paraId="64AD490A" w14:textId="77777777" w:rsidR="0031054F" w:rsidRDefault="0031054F" w:rsidP="0031054F">
      <w:r>
        <w:t>_______________________</w:t>
      </w:r>
    </w:p>
    <w:p w14:paraId="201F7FE6" w14:textId="6676FB5A" w:rsidR="00A82F0F" w:rsidRPr="00A82F0F" w:rsidRDefault="0031054F" w:rsidP="0031054F">
      <w:pPr>
        <w:tabs>
          <w:tab w:val="left" w:pos="2030"/>
        </w:tabs>
        <w:spacing w:before="137" w:line="360" w:lineRule="auto"/>
        <w:ind w:right="102"/>
        <w:jc w:val="both"/>
        <w:sectPr w:rsidR="00A82F0F" w:rsidRPr="00A82F0F" w:rsidSect="00CE3891">
          <w:type w:val="continuous"/>
          <w:pgSz w:w="11910" w:h="16840"/>
          <w:pgMar w:top="1701" w:right="567" w:bottom="1134" w:left="1701" w:header="567" w:footer="567" w:gutter="0"/>
          <w:cols w:space="1296"/>
        </w:sectPr>
      </w:pPr>
      <w:r>
        <w:t xml:space="preserve">  (data)</w:t>
      </w:r>
    </w:p>
    <w:p w14:paraId="3AE742D7" w14:textId="77777777" w:rsidR="00CE3891" w:rsidRDefault="00CE3891" w:rsidP="0031054F">
      <w:pPr>
        <w:pStyle w:val="Pagrindinistekstas"/>
        <w:spacing w:before="183" w:line="720" w:lineRule="auto"/>
        <w:ind w:right="-17"/>
        <w:sectPr w:rsidR="00CE3891" w:rsidSect="00CE3891">
          <w:pgSz w:w="11910" w:h="16840"/>
          <w:pgMar w:top="1701" w:right="567" w:bottom="1134" w:left="1701" w:header="567" w:footer="567" w:gutter="0"/>
          <w:cols w:num="2" w:space="1296" w:equalWidth="0">
            <w:col w:w="827" w:space="68"/>
            <w:col w:w="8747"/>
          </w:cols>
        </w:sectPr>
      </w:pPr>
    </w:p>
    <w:p w14:paraId="18CF76E0" w14:textId="59134F10" w:rsidR="00CE3891" w:rsidRPr="00CE3891" w:rsidRDefault="00CE3891" w:rsidP="00CE3891">
      <w:pPr>
        <w:tabs>
          <w:tab w:val="left" w:pos="1984"/>
        </w:tabs>
        <w:spacing w:before="139"/>
        <w:jc w:val="both"/>
        <w:rPr>
          <w:sz w:val="24"/>
        </w:rPr>
        <w:sectPr w:rsidR="00CE3891" w:rsidRPr="00CE3891" w:rsidSect="00CE3891">
          <w:type w:val="continuous"/>
          <w:pgSz w:w="11910" w:h="16840"/>
          <w:pgMar w:top="1701" w:right="567" w:bottom="1134" w:left="1701" w:header="567" w:footer="567" w:gutter="0"/>
          <w:cols w:space="1296"/>
          <w:docGrid w:linePitch="299"/>
        </w:sectPr>
      </w:pPr>
    </w:p>
    <w:p w14:paraId="2B261F05" w14:textId="76E3BD7C" w:rsidR="00796903" w:rsidRDefault="00796903" w:rsidP="00CE3891">
      <w:pPr>
        <w:tabs>
          <w:tab w:val="left" w:pos="688"/>
        </w:tabs>
        <w:spacing w:before="69"/>
        <w:sectPr w:rsidR="00796903">
          <w:type w:val="continuous"/>
          <w:pgSz w:w="11910" w:h="16840"/>
          <w:pgMar w:top="1180" w:right="460" w:bottom="280" w:left="1300" w:header="567" w:footer="567" w:gutter="0"/>
          <w:cols w:space="1296"/>
        </w:sectPr>
      </w:pPr>
    </w:p>
    <w:p w14:paraId="17C0EBAF" w14:textId="4C5E3774" w:rsidR="00163F21" w:rsidRDefault="00163F21" w:rsidP="00796903">
      <w:pPr>
        <w:pStyle w:val="Pagrindinistekstas"/>
        <w:spacing w:before="122"/>
      </w:pPr>
    </w:p>
    <w:sectPr w:rsidR="00163F21">
      <w:pgSz w:w="11910" w:h="16840"/>
      <w:pgMar w:top="1240" w:right="460" w:bottom="280" w:left="130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7830" w14:textId="77777777" w:rsidR="00EB3C41" w:rsidRDefault="00EB3C41" w:rsidP="00CE3891">
      <w:r>
        <w:separator/>
      </w:r>
    </w:p>
  </w:endnote>
  <w:endnote w:type="continuationSeparator" w:id="0">
    <w:p w14:paraId="4503501A" w14:textId="77777777" w:rsidR="00EB3C41" w:rsidRDefault="00EB3C41" w:rsidP="00CE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2C71" w14:textId="77777777" w:rsidR="00EB3C41" w:rsidRDefault="00EB3C41" w:rsidP="00CE3891">
      <w:r>
        <w:separator/>
      </w:r>
    </w:p>
  </w:footnote>
  <w:footnote w:type="continuationSeparator" w:id="0">
    <w:p w14:paraId="7585ADE9" w14:textId="77777777" w:rsidR="00EB3C41" w:rsidRDefault="00EB3C41" w:rsidP="00CE3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54"/>
    <w:multiLevelType w:val="hybridMultilevel"/>
    <w:tmpl w:val="ABB84AD4"/>
    <w:lvl w:ilvl="0" w:tplc="3664276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67EA7"/>
    <w:multiLevelType w:val="multilevel"/>
    <w:tmpl w:val="DFAA3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A866F2"/>
    <w:multiLevelType w:val="multilevel"/>
    <w:tmpl w:val="293C70A2"/>
    <w:lvl w:ilvl="0">
      <w:start w:val="7"/>
      <w:numFmt w:val="decimal"/>
      <w:lvlText w:val="%1"/>
      <w:lvlJc w:val="left"/>
      <w:pPr>
        <w:ind w:left="1414" w:hanging="569"/>
      </w:pPr>
      <w:rPr>
        <w:rFonts w:hint="default"/>
        <w:lang w:val="lt-LT" w:eastAsia="en-US" w:bidi="ar-SA"/>
      </w:rPr>
    </w:lvl>
    <w:lvl w:ilvl="1">
      <w:start w:val="5"/>
      <w:numFmt w:val="decimal"/>
      <w:lvlText w:val="%1.%2"/>
      <w:lvlJc w:val="left"/>
      <w:pPr>
        <w:ind w:left="1414" w:hanging="569"/>
      </w:pPr>
      <w:rPr>
        <w:rFonts w:hint="default"/>
        <w:lang w:val="lt-LT" w:eastAsia="en-US" w:bidi="ar-SA"/>
      </w:rPr>
    </w:lvl>
    <w:lvl w:ilvl="2">
      <w:start w:val="5"/>
      <w:numFmt w:val="decimal"/>
      <w:lvlText w:val="%1.%2.%3."/>
      <w:lvlJc w:val="left"/>
      <w:pPr>
        <w:ind w:left="1414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4037" w:hanging="56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910" w:hanging="56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783" w:hanging="56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655" w:hanging="56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401" w:hanging="569"/>
      </w:pPr>
      <w:rPr>
        <w:rFonts w:hint="default"/>
        <w:lang w:val="lt-LT" w:eastAsia="en-US" w:bidi="ar-SA"/>
      </w:rPr>
    </w:lvl>
  </w:abstractNum>
  <w:abstractNum w:abstractNumId="3" w15:restartNumberingAfterBreak="0">
    <w:nsid w:val="1ED22081"/>
    <w:multiLevelType w:val="multilevel"/>
    <w:tmpl w:val="57245B7E"/>
    <w:lvl w:ilvl="0">
      <w:start w:val="1"/>
      <w:numFmt w:val="decimal"/>
      <w:lvlText w:val="%1."/>
      <w:lvlJc w:val="left"/>
      <w:pPr>
        <w:ind w:left="118" w:hanging="308"/>
        <w:jc w:val="righ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1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840" w:hanging="59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980" w:hanging="59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125" w:hanging="59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270" w:hanging="59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415" w:hanging="59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560" w:hanging="591"/>
      </w:pPr>
      <w:rPr>
        <w:rFonts w:hint="default"/>
        <w:lang w:val="lt-LT" w:eastAsia="en-US" w:bidi="ar-SA"/>
      </w:rPr>
    </w:lvl>
  </w:abstractNum>
  <w:abstractNum w:abstractNumId="4" w15:restartNumberingAfterBreak="0">
    <w:nsid w:val="390B2082"/>
    <w:multiLevelType w:val="multilevel"/>
    <w:tmpl w:val="0380BD16"/>
    <w:lvl w:ilvl="0">
      <w:start w:val="1"/>
      <w:numFmt w:val="decimal"/>
      <w:lvlText w:val="%1."/>
      <w:lvlJc w:val="left"/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41312713"/>
    <w:multiLevelType w:val="hybridMultilevel"/>
    <w:tmpl w:val="690EA2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7076">
    <w:abstractNumId w:val="2"/>
  </w:num>
  <w:num w:numId="2" w16cid:durableId="804665159">
    <w:abstractNumId w:val="3"/>
  </w:num>
  <w:num w:numId="3" w16cid:durableId="396781726">
    <w:abstractNumId w:val="4"/>
  </w:num>
  <w:num w:numId="4" w16cid:durableId="47539021">
    <w:abstractNumId w:val="5"/>
  </w:num>
  <w:num w:numId="5" w16cid:durableId="1807308456">
    <w:abstractNumId w:val="1"/>
  </w:num>
  <w:num w:numId="6" w16cid:durableId="14112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21"/>
    <w:rsid w:val="000C5DB8"/>
    <w:rsid w:val="00131215"/>
    <w:rsid w:val="00163F21"/>
    <w:rsid w:val="001A7A5B"/>
    <w:rsid w:val="001D7134"/>
    <w:rsid w:val="001E216B"/>
    <w:rsid w:val="002112A8"/>
    <w:rsid w:val="0031054F"/>
    <w:rsid w:val="003A6C93"/>
    <w:rsid w:val="00411D15"/>
    <w:rsid w:val="005D5C77"/>
    <w:rsid w:val="005F390E"/>
    <w:rsid w:val="005F4778"/>
    <w:rsid w:val="00636A9C"/>
    <w:rsid w:val="006A188F"/>
    <w:rsid w:val="006C754B"/>
    <w:rsid w:val="00796903"/>
    <w:rsid w:val="00841B1B"/>
    <w:rsid w:val="008811CC"/>
    <w:rsid w:val="0088764F"/>
    <w:rsid w:val="00931BDD"/>
    <w:rsid w:val="009368FC"/>
    <w:rsid w:val="00974E2F"/>
    <w:rsid w:val="00A470E5"/>
    <w:rsid w:val="00A82F0F"/>
    <w:rsid w:val="00AB5259"/>
    <w:rsid w:val="00BD6AC7"/>
    <w:rsid w:val="00BF73B6"/>
    <w:rsid w:val="00C2527B"/>
    <w:rsid w:val="00CE3891"/>
    <w:rsid w:val="00CF03A5"/>
    <w:rsid w:val="00D97C94"/>
    <w:rsid w:val="00E91F9B"/>
    <w:rsid w:val="00EB3C41"/>
    <w:rsid w:val="00EB44F1"/>
    <w:rsid w:val="00EE00BF"/>
    <w:rsid w:val="00EE385F"/>
    <w:rsid w:val="00F0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23CA"/>
  <w15:docId w15:val="{86DB3A94-71CE-43CB-99AF-0667D0A9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674" w:right="667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18" w:firstLine="1295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Antrats">
    <w:name w:val="header"/>
    <w:basedOn w:val="prastasis"/>
    <w:link w:val="AntratsDiagrama"/>
    <w:uiPriority w:val="99"/>
    <w:unhideWhenUsed/>
    <w:rsid w:val="00CE389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E3891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CE389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E3891"/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4754</Words>
  <Characters>2710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 Sabaliauskas</dc:creator>
  <cp:lastModifiedBy>Biržų TIC</cp:lastModifiedBy>
  <cp:revision>3</cp:revision>
  <cp:lastPrinted>2023-09-18T06:54:00Z</cp:lastPrinted>
  <dcterms:created xsi:type="dcterms:W3CDTF">2023-08-23T12:02:00Z</dcterms:created>
  <dcterms:modified xsi:type="dcterms:W3CDTF">2023-09-18T07:05:00Z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2022-07-21T00:00:00Z</vt:filetime>
  </property>
</Properties>
</file>